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b/>
          <w:bCs/>
          <w:sz w:val="20"/>
          <w:szCs w:val="20"/>
        </w:rPr>
      </w:pPr>
      <w:r>
        <w:rPr>
          <w:rFonts w:hint="eastAsia" w:ascii="仿宋" w:hAnsi="仿宋" w:eastAsia="仿宋"/>
          <w:b/>
          <w:bCs/>
          <w:sz w:val="40"/>
          <w:szCs w:val="44"/>
        </w:rPr>
        <w:t>新生宿舍</w:t>
      </w:r>
      <w:r>
        <w:rPr>
          <w:rFonts w:hint="eastAsia" w:ascii="仿宋" w:hAnsi="仿宋" w:eastAsia="仿宋"/>
          <w:b/>
          <w:bCs/>
          <w:sz w:val="40"/>
          <w:szCs w:val="44"/>
          <w:lang w:eastAsia="zh-CN"/>
        </w:rPr>
        <w:t>内务检查</w:t>
      </w:r>
      <w:r>
        <w:rPr>
          <w:rFonts w:hint="eastAsia" w:ascii="仿宋" w:hAnsi="仿宋" w:eastAsia="仿宋"/>
          <w:b/>
          <w:bCs/>
          <w:sz w:val="40"/>
          <w:szCs w:val="44"/>
        </w:rPr>
        <w:t>打分表</w:t>
      </w:r>
    </w:p>
    <w:p>
      <w:pPr>
        <w:ind w:firstLine="240" w:firstLineChars="100"/>
        <w:jc w:val="left"/>
        <w:rPr>
          <w:rFonts w:hint="eastAsia" w:ascii="仿宋" w:hAnsi="仿宋" w:eastAsia="仿宋"/>
          <w:sz w:val="24"/>
          <w:szCs w:val="28"/>
        </w:rPr>
      </w:pPr>
    </w:p>
    <w:p>
      <w:pPr>
        <w:ind w:firstLine="240" w:firstLineChars="100"/>
        <w:jc w:val="left"/>
        <w:rPr>
          <w:rFonts w:hint="eastAsia"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24"/>
          <w:szCs w:val="28"/>
        </w:rPr>
        <w:t xml:space="preserve">日期： </w:t>
      </w:r>
      <w:r>
        <w:rPr>
          <w:rFonts w:ascii="仿宋" w:hAnsi="仿宋" w:eastAsia="仿宋"/>
          <w:sz w:val="24"/>
          <w:szCs w:val="28"/>
        </w:rPr>
        <w:t xml:space="preserve">                             </w:t>
      </w:r>
      <w:r>
        <w:rPr>
          <w:rFonts w:hint="eastAsia" w:ascii="仿宋" w:hAnsi="仿宋" w:eastAsia="仿宋"/>
          <w:sz w:val="24"/>
          <w:szCs w:val="28"/>
        </w:rPr>
        <w:t>评分员签名：</w:t>
      </w:r>
    </w:p>
    <w:tbl>
      <w:tblPr>
        <w:tblStyle w:val="3"/>
        <w:tblpPr w:leftFromText="180" w:rightFromText="180" w:vertAnchor="page" w:horzAnchor="page" w:tblpX="1348" w:tblpY="2814"/>
        <w:tblOverlap w:val="never"/>
        <w:tblW w:w="94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1239"/>
        <w:gridCol w:w="2145"/>
        <w:gridCol w:w="302"/>
        <w:gridCol w:w="1476"/>
        <w:gridCol w:w="1288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2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房号</w:t>
            </w:r>
          </w:p>
        </w:tc>
        <w:tc>
          <w:tcPr>
            <w:tcW w:w="12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得分</w:t>
            </w:r>
          </w:p>
        </w:tc>
        <w:tc>
          <w:tcPr>
            <w:tcW w:w="21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学生签名</w:t>
            </w:r>
          </w:p>
        </w:tc>
        <w:tc>
          <w:tcPr>
            <w:tcW w:w="302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36"/>
                <w:szCs w:val="40"/>
              </w:rPr>
            </w:pPr>
          </w:p>
        </w:tc>
        <w:tc>
          <w:tcPr>
            <w:tcW w:w="14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36"/>
                <w:szCs w:val="40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房号</w:t>
            </w:r>
          </w:p>
        </w:tc>
        <w:tc>
          <w:tcPr>
            <w:tcW w:w="128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36"/>
                <w:szCs w:val="40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得分</w:t>
            </w:r>
          </w:p>
        </w:tc>
        <w:tc>
          <w:tcPr>
            <w:tcW w:w="16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36"/>
                <w:szCs w:val="40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学生签名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2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2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21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30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36"/>
                <w:szCs w:val="40"/>
              </w:rPr>
            </w:pPr>
          </w:p>
        </w:tc>
        <w:tc>
          <w:tcPr>
            <w:tcW w:w="14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28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6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2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2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21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30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36"/>
                <w:szCs w:val="40"/>
              </w:rPr>
            </w:pPr>
          </w:p>
        </w:tc>
        <w:tc>
          <w:tcPr>
            <w:tcW w:w="14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28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6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2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2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21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30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36"/>
                <w:szCs w:val="40"/>
              </w:rPr>
            </w:pPr>
          </w:p>
        </w:tc>
        <w:tc>
          <w:tcPr>
            <w:tcW w:w="14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28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6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2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2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21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30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36"/>
                <w:szCs w:val="40"/>
              </w:rPr>
            </w:pPr>
          </w:p>
        </w:tc>
        <w:tc>
          <w:tcPr>
            <w:tcW w:w="14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28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6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2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2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21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30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36"/>
                <w:szCs w:val="40"/>
              </w:rPr>
            </w:pPr>
          </w:p>
        </w:tc>
        <w:tc>
          <w:tcPr>
            <w:tcW w:w="14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28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6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2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2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21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30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36"/>
                <w:szCs w:val="40"/>
              </w:rPr>
            </w:pPr>
          </w:p>
        </w:tc>
        <w:tc>
          <w:tcPr>
            <w:tcW w:w="14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28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6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2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21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30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36"/>
                <w:szCs w:val="40"/>
              </w:rPr>
            </w:pPr>
          </w:p>
        </w:tc>
        <w:tc>
          <w:tcPr>
            <w:tcW w:w="14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28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6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2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2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21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30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36"/>
                <w:szCs w:val="40"/>
              </w:rPr>
            </w:pPr>
          </w:p>
        </w:tc>
        <w:tc>
          <w:tcPr>
            <w:tcW w:w="14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28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6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2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2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21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30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36"/>
                <w:szCs w:val="40"/>
              </w:rPr>
            </w:pPr>
          </w:p>
        </w:tc>
        <w:tc>
          <w:tcPr>
            <w:tcW w:w="14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28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6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2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2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21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30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36"/>
                <w:szCs w:val="40"/>
              </w:rPr>
            </w:pPr>
          </w:p>
        </w:tc>
        <w:tc>
          <w:tcPr>
            <w:tcW w:w="14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28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  <w:tc>
          <w:tcPr>
            <w:tcW w:w="16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/>
          <w:b/>
          <w:bCs/>
          <w:sz w:val="21"/>
          <w:szCs w:val="21"/>
        </w:rPr>
      </w:pPr>
      <w:r>
        <w:rPr>
          <w:rFonts w:hint="eastAsia" w:ascii="仿宋" w:hAnsi="仿宋" w:eastAsia="仿宋"/>
          <w:b/>
          <w:bCs/>
          <w:sz w:val="21"/>
          <w:szCs w:val="21"/>
        </w:rPr>
        <w:t>评分标准：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315" w:leftChars="-150"/>
        <w:jc w:val="left"/>
        <w:textAlignment w:val="auto"/>
        <w:rPr>
          <w:rFonts w:hint="eastAsia" w:ascii="仿宋" w:hAnsi="仿宋" w:eastAsia="仿宋"/>
          <w:b/>
          <w:bCs/>
          <w:sz w:val="21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0" w:leftChars="-200"/>
        <w:jc w:val="left"/>
        <w:textAlignment w:val="auto"/>
        <w:rPr>
          <w:rFonts w:hint="eastAsia" w:ascii="仿宋" w:hAnsi="仿宋" w:eastAsia="仿宋"/>
          <w:b/>
          <w:bCs/>
          <w:sz w:val="21"/>
          <w:szCs w:val="21"/>
        </w:rPr>
      </w:pPr>
      <w:r>
        <w:rPr>
          <w:rFonts w:hint="eastAsia" w:ascii="仿宋" w:hAnsi="仿宋" w:eastAsia="仿宋"/>
          <w:b/>
          <w:bCs/>
          <w:sz w:val="21"/>
          <w:szCs w:val="21"/>
        </w:rPr>
        <w:t>（1）地面整洁，无垃圾、杂物、积水。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0" w:leftChars="-200"/>
        <w:jc w:val="left"/>
        <w:textAlignment w:val="auto"/>
        <w:rPr>
          <w:rFonts w:hint="eastAsia" w:ascii="仿宋" w:hAnsi="仿宋" w:eastAsia="仿宋"/>
          <w:b/>
          <w:bCs/>
          <w:sz w:val="21"/>
          <w:szCs w:val="21"/>
        </w:rPr>
      </w:pPr>
      <w:r>
        <w:rPr>
          <w:rFonts w:hint="eastAsia" w:ascii="仿宋" w:hAnsi="仿宋" w:eastAsia="仿宋"/>
          <w:b/>
          <w:bCs/>
          <w:sz w:val="21"/>
          <w:szCs w:val="21"/>
        </w:rPr>
        <w:t>（2）桌面整洁，物品摆放整齐，书籍摆放整齐。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0" w:leftChars="-200"/>
        <w:jc w:val="left"/>
        <w:textAlignment w:val="auto"/>
        <w:rPr>
          <w:rFonts w:hint="eastAsia" w:ascii="仿宋" w:hAnsi="仿宋" w:eastAsia="仿宋"/>
          <w:b/>
          <w:bCs/>
          <w:sz w:val="21"/>
          <w:szCs w:val="21"/>
        </w:rPr>
      </w:pPr>
      <w:r>
        <w:rPr>
          <w:rFonts w:hint="eastAsia" w:ascii="仿宋" w:hAnsi="仿宋" w:eastAsia="仿宋"/>
          <w:b/>
          <w:bCs/>
          <w:sz w:val="21"/>
          <w:szCs w:val="21"/>
        </w:rPr>
        <w:t>（3）床铺上被褥叠放整齐，衣物鞋等无乱放。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0" w:leftChars="-200"/>
        <w:jc w:val="left"/>
        <w:textAlignment w:val="auto"/>
        <w:rPr>
          <w:rFonts w:hint="eastAsia" w:ascii="仿宋" w:hAnsi="仿宋" w:eastAsia="仿宋"/>
          <w:b/>
          <w:bCs/>
          <w:sz w:val="21"/>
          <w:szCs w:val="21"/>
        </w:rPr>
      </w:pPr>
      <w:r>
        <w:rPr>
          <w:rFonts w:hint="eastAsia" w:ascii="仿宋" w:hAnsi="仿宋" w:eastAsia="仿宋"/>
          <w:b/>
          <w:bCs/>
          <w:sz w:val="21"/>
          <w:szCs w:val="21"/>
        </w:rPr>
        <w:t>（4）卫生间无异味、无污渍、无杂物，物品摆放整齐。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0" w:leftChars="-200"/>
        <w:jc w:val="left"/>
        <w:textAlignment w:val="auto"/>
        <w:rPr>
          <w:rFonts w:hint="eastAsia" w:ascii="仿宋" w:hAnsi="仿宋" w:eastAsia="仿宋"/>
          <w:b/>
          <w:bCs/>
          <w:sz w:val="21"/>
          <w:szCs w:val="21"/>
        </w:rPr>
      </w:pPr>
      <w:r>
        <w:rPr>
          <w:rFonts w:hint="eastAsia" w:ascii="仿宋" w:hAnsi="仿宋" w:eastAsia="仿宋"/>
          <w:b/>
          <w:bCs/>
          <w:sz w:val="21"/>
          <w:szCs w:val="21"/>
        </w:rPr>
        <w:t>（5）阳台物品摆放整齐，地面清洁，栏杆无灰尘。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0" w:leftChars="-200"/>
        <w:jc w:val="left"/>
        <w:textAlignment w:val="auto"/>
        <w:rPr>
          <w:rFonts w:hint="eastAsia" w:ascii="仿宋" w:hAnsi="仿宋" w:eastAsia="仿宋"/>
          <w:b/>
          <w:bCs/>
          <w:sz w:val="21"/>
          <w:szCs w:val="21"/>
        </w:rPr>
      </w:pPr>
      <w:r>
        <w:rPr>
          <w:rFonts w:hint="eastAsia" w:ascii="仿宋" w:hAnsi="仿宋" w:eastAsia="仿宋"/>
          <w:b/>
          <w:bCs/>
          <w:sz w:val="21"/>
          <w:szCs w:val="21"/>
        </w:rPr>
        <w:t>（6）玄关整洁，鞋子等</w:t>
      </w:r>
      <w:bookmarkStart w:id="0" w:name="_GoBack"/>
      <w:bookmarkEnd w:id="0"/>
      <w:r>
        <w:rPr>
          <w:rFonts w:hint="eastAsia" w:ascii="仿宋" w:hAnsi="仿宋" w:eastAsia="仿宋"/>
          <w:b/>
          <w:bCs/>
          <w:sz w:val="21"/>
          <w:szCs w:val="21"/>
        </w:rPr>
        <w:t>摆放整齐。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0" w:leftChars="-200"/>
        <w:jc w:val="left"/>
        <w:textAlignment w:val="auto"/>
        <w:rPr>
          <w:rFonts w:hint="eastAsia" w:ascii="仿宋" w:hAnsi="仿宋" w:eastAsia="仿宋"/>
          <w:b/>
          <w:bCs/>
          <w:sz w:val="21"/>
          <w:szCs w:val="21"/>
        </w:rPr>
      </w:pPr>
      <w:r>
        <w:rPr>
          <w:rFonts w:hint="eastAsia" w:ascii="仿宋" w:hAnsi="仿宋" w:eastAsia="仿宋"/>
          <w:b/>
          <w:bCs/>
          <w:sz w:val="21"/>
          <w:szCs w:val="21"/>
        </w:rPr>
        <w:t>（7）房间整体美观，无臭味。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/>
        <w:jc w:val="left"/>
        <w:textAlignment w:val="auto"/>
        <w:rPr>
          <w:rFonts w:hint="eastAsia" w:ascii="仿宋" w:hAnsi="仿宋" w:eastAsia="仿宋"/>
          <w:b/>
          <w:bCs/>
          <w:sz w:val="21"/>
          <w:szCs w:val="21"/>
        </w:rPr>
      </w:pPr>
      <w:r>
        <w:rPr>
          <w:rFonts w:hint="eastAsia" w:ascii="仿宋" w:hAnsi="仿宋" w:eastAsia="仿宋"/>
          <w:b/>
          <w:bCs/>
          <w:sz w:val="21"/>
          <w:szCs w:val="21"/>
          <w:lang w:val="en-US" w:eastAsia="zh-CN"/>
        </w:rPr>
        <w:t>评</w:t>
      </w:r>
      <w:r>
        <w:rPr>
          <w:rFonts w:hint="eastAsia" w:ascii="仿宋" w:hAnsi="仿宋" w:eastAsia="仿宋"/>
          <w:b/>
          <w:bCs/>
          <w:sz w:val="21"/>
          <w:szCs w:val="21"/>
        </w:rPr>
        <w:t>分指引：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/>
        <w:jc w:val="left"/>
        <w:textAlignment w:val="auto"/>
        <w:rPr>
          <w:rFonts w:hint="eastAsia" w:ascii="仿宋" w:hAnsi="仿宋" w:eastAsia="仿宋"/>
          <w:b/>
          <w:bCs/>
          <w:sz w:val="21"/>
          <w:szCs w:val="21"/>
        </w:rPr>
      </w:pPr>
      <w:r>
        <w:rPr>
          <w:rFonts w:hint="eastAsia" w:ascii="仿宋" w:hAnsi="仿宋" w:eastAsia="仿宋"/>
          <w:b/>
          <w:bCs/>
          <w:sz w:val="21"/>
          <w:szCs w:val="21"/>
        </w:rPr>
        <w:t>所有项目都完成，</w:t>
      </w:r>
      <w:r>
        <w:rPr>
          <w:rFonts w:hint="eastAsia" w:ascii="仿宋" w:hAnsi="仿宋" w:eastAsia="仿宋"/>
          <w:b/>
          <w:bCs/>
          <w:sz w:val="21"/>
          <w:szCs w:val="21"/>
          <w:lang w:val="en-US" w:eastAsia="zh-CN"/>
        </w:rPr>
        <w:t>打9-10分</w:t>
      </w:r>
      <w:r>
        <w:rPr>
          <w:rFonts w:hint="eastAsia" w:ascii="仿宋" w:hAnsi="仿宋" w:eastAsia="仿宋"/>
          <w:b/>
          <w:bCs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/>
        <w:jc w:val="left"/>
        <w:textAlignment w:val="auto"/>
        <w:rPr>
          <w:rFonts w:hint="eastAsia" w:ascii="仿宋" w:hAnsi="仿宋" w:eastAsia="仿宋"/>
          <w:b/>
          <w:bCs/>
          <w:sz w:val="21"/>
          <w:szCs w:val="21"/>
        </w:rPr>
      </w:pPr>
      <w:r>
        <w:rPr>
          <w:rFonts w:hint="eastAsia" w:ascii="仿宋" w:hAnsi="仿宋" w:eastAsia="仿宋"/>
          <w:b/>
          <w:bCs/>
          <w:sz w:val="21"/>
          <w:szCs w:val="21"/>
          <w:lang w:val="en-US" w:eastAsia="zh-CN"/>
        </w:rPr>
        <w:t>完成6项</w:t>
      </w:r>
      <w:r>
        <w:rPr>
          <w:rFonts w:hint="eastAsia" w:ascii="仿宋" w:hAnsi="仿宋" w:eastAsia="仿宋"/>
          <w:b/>
          <w:bCs/>
          <w:sz w:val="21"/>
          <w:szCs w:val="21"/>
        </w:rPr>
        <w:t>，</w:t>
      </w:r>
      <w:r>
        <w:rPr>
          <w:rFonts w:hint="eastAsia" w:ascii="仿宋" w:hAnsi="仿宋" w:eastAsia="仿宋"/>
          <w:b/>
          <w:bCs/>
          <w:sz w:val="21"/>
          <w:szCs w:val="21"/>
          <w:lang w:val="en-US" w:eastAsia="zh-CN"/>
        </w:rPr>
        <w:t>打7-8分</w:t>
      </w:r>
      <w:r>
        <w:rPr>
          <w:rFonts w:hint="eastAsia" w:ascii="仿宋" w:hAnsi="仿宋" w:eastAsia="仿宋"/>
          <w:b/>
          <w:bCs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/>
        <w:jc w:val="left"/>
        <w:textAlignment w:val="auto"/>
        <w:rPr>
          <w:rFonts w:hint="eastAsia" w:ascii="仿宋" w:hAnsi="仿宋" w:eastAsia="仿宋"/>
          <w:b/>
          <w:bCs/>
          <w:sz w:val="21"/>
          <w:szCs w:val="21"/>
        </w:rPr>
      </w:pPr>
      <w:r>
        <w:rPr>
          <w:rFonts w:hint="eastAsia" w:ascii="仿宋" w:hAnsi="仿宋" w:eastAsia="仿宋"/>
          <w:b/>
          <w:bCs/>
          <w:sz w:val="21"/>
          <w:szCs w:val="21"/>
          <w:lang w:val="en-US" w:eastAsia="zh-CN"/>
        </w:rPr>
        <w:t>完成5项</w:t>
      </w:r>
      <w:r>
        <w:rPr>
          <w:rFonts w:hint="eastAsia" w:ascii="仿宋" w:hAnsi="仿宋" w:eastAsia="仿宋"/>
          <w:b/>
          <w:bCs/>
          <w:sz w:val="21"/>
          <w:szCs w:val="21"/>
        </w:rPr>
        <w:t>，</w:t>
      </w:r>
      <w:r>
        <w:rPr>
          <w:rFonts w:hint="eastAsia" w:ascii="仿宋" w:hAnsi="仿宋" w:eastAsia="仿宋"/>
          <w:b/>
          <w:bCs/>
          <w:sz w:val="21"/>
          <w:szCs w:val="21"/>
          <w:lang w:val="en-US" w:eastAsia="zh-CN"/>
        </w:rPr>
        <w:t>打5-6分</w:t>
      </w:r>
      <w:r>
        <w:rPr>
          <w:rFonts w:hint="eastAsia" w:ascii="仿宋" w:hAnsi="仿宋" w:eastAsia="仿宋"/>
          <w:b/>
          <w:bCs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/>
        <w:jc w:val="left"/>
        <w:textAlignment w:val="auto"/>
        <w:rPr>
          <w:rFonts w:hint="eastAsia" w:ascii="仿宋" w:hAnsi="仿宋" w:eastAsia="仿宋"/>
          <w:b/>
          <w:bCs/>
          <w:sz w:val="21"/>
          <w:szCs w:val="21"/>
          <w:lang w:val="en-US" w:eastAsia="zh-CN"/>
        </w:rPr>
      </w:pPr>
      <w:r>
        <w:rPr>
          <w:rFonts w:hint="eastAsia" w:ascii="仿宋" w:hAnsi="仿宋" w:eastAsia="仿宋"/>
          <w:b/>
          <w:bCs/>
          <w:sz w:val="21"/>
          <w:szCs w:val="21"/>
          <w:lang w:val="en-US" w:eastAsia="zh-CN"/>
        </w:rPr>
        <w:t>完成4项</w:t>
      </w:r>
      <w:r>
        <w:rPr>
          <w:rFonts w:hint="eastAsia" w:ascii="仿宋" w:hAnsi="仿宋" w:eastAsia="仿宋"/>
          <w:b/>
          <w:bCs/>
          <w:sz w:val="21"/>
          <w:szCs w:val="21"/>
        </w:rPr>
        <w:t>，</w:t>
      </w:r>
      <w:r>
        <w:rPr>
          <w:rFonts w:hint="eastAsia" w:ascii="仿宋" w:hAnsi="仿宋" w:eastAsia="仿宋"/>
          <w:b/>
          <w:bCs/>
          <w:sz w:val="21"/>
          <w:szCs w:val="21"/>
          <w:lang w:val="en-US" w:eastAsia="zh-CN"/>
        </w:rPr>
        <w:t>打3-4分；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/>
        <w:jc w:val="left"/>
        <w:textAlignment w:val="auto"/>
        <w:rPr>
          <w:rFonts w:hint="eastAsia" w:ascii="仿宋" w:hAnsi="仿宋" w:eastAsia="仿宋"/>
          <w:b/>
          <w:bCs/>
          <w:sz w:val="21"/>
          <w:szCs w:val="21"/>
          <w:lang w:val="en-US" w:eastAsia="zh-CN"/>
        </w:rPr>
      </w:pPr>
      <w:r>
        <w:rPr>
          <w:rFonts w:hint="eastAsia" w:ascii="仿宋" w:hAnsi="仿宋" w:eastAsia="仿宋"/>
          <w:b/>
          <w:bCs/>
          <w:sz w:val="21"/>
          <w:szCs w:val="21"/>
          <w:lang w:val="en-US" w:eastAsia="zh-CN"/>
        </w:rPr>
        <w:t>完成3项和3项以下，打0-2分。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/>
        <w:jc w:val="left"/>
        <w:textAlignment w:val="auto"/>
        <w:rPr>
          <w:rFonts w:hint="default" w:ascii="仿宋" w:hAnsi="仿宋" w:eastAsia="仿宋"/>
          <w:b/>
          <w:bCs/>
          <w:sz w:val="21"/>
          <w:szCs w:val="21"/>
          <w:lang w:val="en-US" w:eastAsia="zh-CN"/>
        </w:rPr>
      </w:pPr>
      <w:r>
        <w:rPr>
          <w:rFonts w:hint="eastAsia" w:ascii="仿宋" w:hAnsi="仿宋" w:eastAsia="仿宋"/>
          <w:b/>
          <w:bCs/>
          <w:sz w:val="21"/>
          <w:szCs w:val="21"/>
          <w:lang w:val="en-US" w:eastAsia="zh-CN"/>
        </w:rPr>
        <w:t>根据完成质量，每个档次略有浮动。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/>
        <w:jc w:val="left"/>
        <w:textAlignment w:val="auto"/>
        <w:rPr>
          <w:rFonts w:hint="eastAsia" w:ascii="仿宋" w:hAnsi="仿宋" w:eastAsia="仿宋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/>
        <w:jc w:val="left"/>
        <w:textAlignment w:val="auto"/>
        <w:rPr>
          <w:rFonts w:hint="default" w:ascii="仿宋" w:hAnsi="仿宋" w:eastAsia="仿宋"/>
          <w:b/>
          <w:bCs/>
          <w:sz w:val="21"/>
          <w:szCs w:val="21"/>
          <w:lang w:val="en-US" w:eastAsia="zh-CN"/>
        </w:rPr>
        <w:sectPr>
          <w:type w:val="continuous"/>
          <w:pgSz w:w="11906" w:h="16838"/>
          <w:pgMar w:top="1440" w:right="1800" w:bottom="1440" w:left="1800" w:header="851" w:footer="992" w:gutter="0"/>
          <w:cols w:space="427" w:num="2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left"/>
        <w:textAlignment w:val="auto"/>
        <w:rPr>
          <w:rFonts w:hint="eastAsia" w:ascii="仿宋" w:hAnsi="仿宋" w:eastAsia="仿宋"/>
          <w:b/>
          <w:bCs/>
          <w:sz w:val="21"/>
          <w:szCs w:val="21"/>
        </w:rPr>
      </w:pPr>
      <w:r>
        <w:rPr>
          <w:rFonts w:hint="eastAsia" w:ascii="仿宋" w:hAnsi="仿宋" w:eastAsia="仿宋"/>
          <w:b/>
          <w:bCs/>
          <w:sz w:val="21"/>
          <w:szCs w:val="21"/>
        </w:rPr>
        <w:t>备注</w:t>
      </w:r>
      <w:r>
        <w:rPr>
          <w:rFonts w:hint="eastAsia" w:ascii="仿宋" w:hAnsi="仿宋" w:eastAsia="仿宋"/>
          <w:b/>
          <w:bCs/>
          <w:sz w:val="21"/>
          <w:szCs w:val="21"/>
          <w:lang w:eastAsia="zh-CN"/>
        </w:rPr>
        <w:t>：</w:t>
      </w:r>
      <w:r>
        <w:rPr>
          <w:rFonts w:hint="eastAsia" w:ascii="仿宋" w:hAnsi="仿宋" w:eastAsia="仿宋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仿宋" w:hAnsi="仿宋" w:eastAsia="仿宋"/>
          <w:b/>
          <w:bCs/>
          <w:sz w:val="21"/>
          <w:szCs w:val="21"/>
        </w:rPr>
        <w:t>1、房号</w:t>
      </w:r>
      <w:r>
        <w:rPr>
          <w:rFonts w:hint="eastAsia" w:ascii="仿宋" w:hAnsi="仿宋" w:eastAsia="仿宋"/>
          <w:b/>
          <w:bCs/>
          <w:sz w:val="21"/>
          <w:szCs w:val="21"/>
          <w:lang w:eastAsia="zh-CN"/>
        </w:rPr>
        <w:t>由</w:t>
      </w:r>
      <w:r>
        <w:rPr>
          <w:rFonts w:hint="eastAsia" w:ascii="仿宋" w:hAnsi="仿宋" w:eastAsia="仿宋"/>
          <w:b/>
          <w:bCs/>
          <w:sz w:val="21"/>
          <w:szCs w:val="21"/>
        </w:rPr>
        <w:t>学院</w:t>
      </w:r>
      <w:r>
        <w:rPr>
          <w:rFonts w:hint="eastAsia" w:ascii="仿宋" w:hAnsi="仿宋" w:eastAsia="仿宋"/>
          <w:b/>
          <w:bCs/>
          <w:sz w:val="21"/>
          <w:szCs w:val="21"/>
          <w:lang w:eastAsia="zh-CN"/>
        </w:rPr>
        <w:t>或</w:t>
      </w:r>
      <w:r>
        <w:rPr>
          <w:rFonts w:hint="eastAsia" w:ascii="仿宋" w:hAnsi="仿宋" w:eastAsia="仿宋"/>
          <w:b/>
          <w:bCs/>
          <w:sz w:val="21"/>
          <w:szCs w:val="21"/>
        </w:rPr>
        <w:t>社区中心提前</w:t>
      </w:r>
      <w:r>
        <w:rPr>
          <w:rFonts w:hint="eastAsia" w:ascii="仿宋" w:hAnsi="仿宋" w:eastAsia="仿宋"/>
          <w:b/>
          <w:bCs/>
          <w:sz w:val="21"/>
          <w:szCs w:val="21"/>
          <w:lang w:val="en-US" w:eastAsia="zh-CN"/>
        </w:rPr>
        <w:t>安排</w:t>
      </w:r>
      <w:r>
        <w:rPr>
          <w:rFonts w:hint="eastAsia" w:ascii="仿宋" w:hAnsi="仿宋" w:eastAsia="仿宋"/>
          <w:b/>
          <w:bCs/>
          <w:sz w:val="21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/>
        <w:jc w:val="left"/>
        <w:textAlignment w:val="auto"/>
        <w:rPr>
          <w:rFonts w:hint="eastAsia" w:ascii="仿宋" w:hAnsi="仿宋" w:eastAsia="仿宋"/>
          <w:b/>
          <w:bCs/>
          <w:sz w:val="21"/>
          <w:szCs w:val="21"/>
        </w:rPr>
      </w:pPr>
      <w:r>
        <w:rPr>
          <w:rFonts w:hint="eastAsia" w:ascii="仿宋" w:hAnsi="仿宋" w:eastAsia="仿宋"/>
          <w:b/>
          <w:bCs/>
          <w:sz w:val="21"/>
          <w:szCs w:val="21"/>
        </w:rPr>
        <w:t>2、若该宿舍拒绝内务检查，在“评分等级”栏处写明“拒查”</w:t>
      </w: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lMTE4ZTBmYTI5NjM4NjRiMDgyODQyNjhkYTlkZTAifQ=="/>
  </w:docVars>
  <w:rsids>
    <w:rsidRoot w:val="00743CDE"/>
    <w:rsid w:val="0001599C"/>
    <w:rsid w:val="000A41F1"/>
    <w:rsid w:val="000D4446"/>
    <w:rsid w:val="00253BE1"/>
    <w:rsid w:val="002C799F"/>
    <w:rsid w:val="004B583C"/>
    <w:rsid w:val="004C3D9F"/>
    <w:rsid w:val="00502FB6"/>
    <w:rsid w:val="00503C6B"/>
    <w:rsid w:val="00743CDE"/>
    <w:rsid w:val="00B805A8"/>
    <w:rsid w:val="00BF17AB"/>
    <w:rsid w:val="00D864B3"/>
    <w:rsid w:val="00F45601"/>
    <w:rsid w:val="1A731873"/>
    <w:rsid w:val="2250591D"/>
    <w:rsid w:val="2527302A"/>
    <w:rsid w:val="2FD47638"/>
    <w:rsid w:val="30D50427"/>
    <w:rsid w:val="4214006C"/>
    <w:rsid w:val="70372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306</Words>
  <Characters>317</Characters>
  <Lines>1</Lines>
  <Paragraphs>1</Paragraphs>
  <TotalTime>5</TotalTime>
  <ScaleCrop>false</ScaleCrop>
  <LinksUpToDate>false</LinksUpToDate>
  <CharactersWithSpaces>348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2022-08-29T00:17:00Z</dcterms:created>
  <dc:creator>445579941@qq.com</dc:creator>
  <cp:lastModifiedBy>宽心</cp:lastModifiedBy>
  <dcterms:modified xsi:type="dcterms:W3CDTF">2023-09-05T00:57:36Z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E55B6C315428483180ED704EB9EEF33D_13</vt:lpwstr>
  </property>
</Properties>
</file>