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768" w:rsidRPr="00037768" w:rsidRDefault="00430645" w:rsidP="00037768">
      <w:pPr>
        <w:pStyle w:val="a3"/>
        <w:jc w:val="center"/>
        <w:rPr>
          <w:b/>
          <w:sz w:val="44"/>
          <w:szCs w:val="44"/>
        </w:rPr>
      </w:pPr>
      <w:r w:rsidRPr="00037768">
        <w:rPr>
          <w:rFonts w:hint="eastAsia"/>
          <w:b/>
          <w:sz w:val="44"/>
          <w:szCs w:val="44"/>
        </w:rPr>
        <w:t>报废</w:t>
      </w:r>
      <w:r w:rsidR="00037768" w:rsidRPr="00037768">
        <w:rPr>
          <w:rFonts w:hint="eastAsia"/>
          <w:b/>
          <w:sz w:val="44"/>
          <w:szCs w:val="44"/>
        </w:rPr>
        <w:t>资产</w:t>
      </w:r>
      <w:r>
        <w:rPr>
          <w:rFonts w:hint="eastAsia"/>
          <w:b/>
          <w:sz w:val="44"/>
          <w:szCs w:val="44"/>
        </w:rPr>
        <w:t>信息</w:t>
      </w:r>
      <w:r w:rsidR="00037768" w:rsidRPr="00037768">
        <w:rPr>
          <w:rFonts w:hint="eastAsia"/>
          <w:b/>
          <w:sz w:val="44"/>
          <w:szCs w:val="44"/>
        </w:rPr>
        <w:t>安全承诺书</w:t>
      </w:r>
    </w:p>
    <w:p w:rsidR="00037768" w:rsidRPr="00037768" w:rsidRDefault="00037768" w:rsidP="00037768">
      <w:pPr>
        <w:pStyle w:val="a3"/>
        <w:ind w:firstLineChars="200" w:firstLine="640"/>
        <w:rPr>
          <w:rFonts w:ascii="仿宋" w:eastAsia="仿宋" w:hAnsi="仿宋"/>
          <w:sz w:val="32"/>
          <w:szCs w:val="32"/>
        </w:rPr>
      </w:pPr>
      <w:r w:rsidRPr="00037768">
        <w:rPr>
          <w:rFonts w:ascii="仿宋" w:eastAsia="仿宋" w:hAnsi="仿宋" w:hint="eastAsia"/>
          <w:sz w:val="32"/>
          <w:szCs w:val="32"/>
        </w:rPr>
        <w:t>为规范资产报废处置流程，强化使用单位主体责任，防范物品遗留、数据泄露、安全隐患等风险，本单位就本次拟报废资产（对应《资产</w:t>
      </w:r>
      <w:r>
        <w:rPr>
          <w:rFonts w:ascii="仿宋" w:eastAsia="仿宋" w:hAnsi="仿宋"/>
          <w:sz w:val="32"/>
          <w:szCs w:val="32"/>
        </w:rPr>
        <w:t>/</w:t>
      </w:r>
      <w:r w:rsidRPr="00037768">
        <w:rPr>
          <w:rFonts w:ascii="仿宋" w:eastAsia="仿宋" w:hAnsi="仿宋"/>
          <w:sz w:val="32"/>
          <w:szCs w:val="32"/>
        </w:rPr>
        <w:t>低值品报废申请单》单据号：</w:t>
      </w:r>
      <w:r w:rsidRPr="00037768">
        <w:rPr>
          <w:rFonts w:ascii="仿宋" w:eastAsia="仿宋" w:hAnsi="仿宋" w:hint="eastAsia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/>
          <w:sz w:val="32"/>
          <w:szCs w:val="32"/>
        </w:rPr>
        <w:t>）</w:t>
      </w:r>
      <w:r w:rsidRPr="00037768">
        <w:rPr>
          <w:rFonts w:ascii="仿宋" w:eastAsia="仿宋" w:hAnsi="仿宋"/>
          <w:sz w:val="32"/>
          <w:szCs w:val="32"/>
        </w:rPr>
        <w:t>承诺如下：</w:t>
      </w:r>
    </w:p>
    <w:p w:rsidR="00037768" w:rsidRPr="00037768" w:rsidRDefault="00037768" w:rsidP="00037768">
      <w:pPr>
        <w:pStyle w:val="a3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1. </w:t>
      </w:r>
      <w:r w:rsidRPr="00037768">
        <w:rPr>
          <w:rFonts w:ascii="仿宋" w:eastAsia="仿宋" w:hAnsi="仿宋" w:hint="eastAsia"/>
          <w:sz w:val="32"/>
          <w:szCs w:val="32"/>
        </w:rPr>
        <w:t>已对所有拟报废资产进行全面清查，彻底清空文件柜、抽屉、箱体、储物隔层等储物空间内的文件、资料、票据、贵重物品</w:t>
      </w:r>
      <w:r>
        <w:rPr>
          <w:rFonts w:ascii="仿宋" w:eastAsia="仿宋" w:hAnsi="仿宋" w:hint="eastAsia"/>
          <w:sz w:val="32"/>
          <w:szCs w:val="32"/>
        </w:rPr>
        <w:t>、危险物品</w:t>
      </w:r>
      <w:r w:rsidRPr="00037768">
        <w:rPr>
          <w:rFonts w:ascii="仿宋" w:eastAsia="仿宋" w:hAnsi="仿宋" w:hint="eastAsia"/>
          <w:sz w:val="32"/>
          <w:szCs w:val="32"/>
        </w:rPr>
        <w:t>、个人物品及其他杂物，确保无任何物品遗留。</w:t>
      </w:r>
    </w:p>
    <w:p w:rsidR="00037768" w:rsidRPr="00037768" w:rsidRDefault="00037768" w:rsidP="00037768">
      <w:pPr>
        <w:pStyle w:val="a3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2. </w:t>
      </w:r>
      <w:r w:rsidR="00601FFC">
        <w:rPr>
          <w:rFonts w:ascii="仿宋" w:eastAsia="仿宋" w:hAnsi="仿宋" w:hint="eastAsia"/>
          <w:sz w:val="32"/>
          <w:szCs w:val="32"/>
        </w:rPr>
        <w:t>已对全部电子类资产（包括但不限于</w:t>
      </w:r>
      <w:r w:rsidRPr="00037768">
        <w:rPr>
          <w:rFonts w:ascii="仿宋" w:eastAsia="仿宋" w:hAnsi="仿宋" w:hint="eastAsia"/>
          <w:sz w:val="32"/>
          <w:szCs w:val="32"/>
        </w:rPr>
        <w:t>计算机、平板电脑、打印机、交换机、服务器及各类带存储</w:t>
      </w:r>
      <w:r w:rsidRPr="00037768">
        <w:rPr>
          <w:rFonts w:ascii="仿宋" w:eastAsia="仿宋" w:hAnsi="仿宋"/>
          <w:sz w:val="32"/>
          <w:szCs w:val="32"/>
        </w:rPr>
        <w:t>功能</w:t>
      </w:r>
      <w:r>
        <w:rPr>
          <w:rFonts w:ascii="仿宋" w:eastAsia="仿宋" w:hAnsi="仿宋" w:hint="eastAsia"/>
          <w:sz w:val="32"/>
          <w:szCs w:val="32"/>
        </w:rPr>
        <w:t>的仪器</w:t>
      </w:r>
      <w:r w:rsidR="00601FFC">
        <w:rPr>
          <w:rFonts w:ascii="仿宋" w:eastAsia="仿宋" w:hAnsi="仿宋"/>
          <w:sz w:val="32"/>
          <w:szCs w:val="32"/>
        </w:rPr>
        <w:t>设备</w:t>
      </w:r>
      <w:r w:rsidRPr="00037768">
        <w:rPr>
          <w:rFonts w:ascii="仿宋" w:eastAsia="仿宋" w:hAnsi="仿宋"/>
          <w:sz w:val="32"/>
          <w:szCs w:val="32"/>
        </w:rPr>
        <w:t>），按国家数据安全法律法规及单位相关要求，完成数据清理、存储介质安全处置，确保无任何数据残留、信息外泄风险。</w:t>
      </w:r>
    </w:p>
    <w:p w:rsidR="00037768" w:rsidRDefault="00037768" w:rsidP="00037768">
      <w:pPr>
        <w:pStyle w:val="a3"/>
        <w:ind w:firstLineChars="200" w:firstLine="640"/>
        <w:rPr>
          <w:rFonts w:ascii="仿宋" w:eastAsia="仿宋" w:hAnsi="仿宋"/>
          <w:sz w:val="32"/>
          <w:szCs w:val="32"/>
        </w:rPr>
      </w:pPr>
      <w:r w:rsidRPr="00037768">
        <w:rPr>
          <w:rFonts w:ascii="仿宋" w:eastAsia="仿宋" w:hAnsi="仿宋" w:hint="eastAsia"/>
          <w:sz w:val="32"/>
          <w:szCs w:val="32"/>
        </w:rPr>
        <w:t>本单位确认已履行使用单位主体责任，若因未清理、未检查、未按要求处置引发物品遗失、数据泄露、安全事故等一切后果，由本单位承担全部责任。</w:t>
      </w:r>
    </w:p>
    <w:p w:rsidR="00037768" w:rsidRPr="00037768" w:rsidRDefault="00037768" w:rsidP="00037768">
      <w:pPr>
        <w:pStyle w:val="a3"/>
        <w:ind w:firstLineChars="200" w:firstLine="640"/>
        <w:rPr>
          <w:rFonts w:ascii="仿宋" w:eastAsia="仿宋" w:hAnsi="仿宋"/>
          <w:sz w:val="32"/>
          <w:szCs w:val="32"/>
        </w:rPr>
      </w:pPr>
    </w:p>
    <w:p w:rsidR="00037768" w:rsidRPr="00037768" w:rsidRDefault="00037768" w:rsidP="003F2FB9">
      <w:pPr>
        <w:pStyle w:val="a3"/>
        <w:ind w:firstLineChars="1284" w:firstLine="4109"/>
        <w:rPr>
          <w:rFonts w:ascii="仿宋" w:eastAsia="仿宋" w:hAnsi="仿宋"/>
          <w:sz w:val="32"/>
          <w:szCs w:val="32"/>
        </w:rPr>
      </w:pPr>
      <w:r w:rsidRPr="00037768">
        <w:rPr>
          <w:rFonts w:ascii="仿宋" w:eastAsia="仿宋" w:hAnsi="仿宋" w:hint="eastAsia"/>
          <w:sz w:val="32"/>
          <w:szCs w:val="32"/>
        </w:rPr>
        <w:t>承诺单位（盖章）：</w:t>
      </w:r>
    </w:p>
    <w:p w:rsidR="00037768" w:rsidRPr="00037768" w:rsidRDefault="00037768" w:rsidP="003F2FB9">
      <w:pPr>
        <w:pStyle w:val="a3"/>
        <w:ind w:firstLineChars="1284" w:firstLine="4109"/>
        <w:rPr>
          <w:rFonts w:ascii="仿宋" w:eastAsia="仿宋" w:hAnsi="仿宋"/>
          <w:sz w:val="32"/>
          <w:szCs w:val="32"/>
        </w:rPr>
      </w:pPr>
      <w:r w:rsidRPr="00037768">
        <w:rPr>
          <w:rFonts w:ascii="仿宋" w:eastAsia="仿宋" w:hAnsi="仿宋" w:hint="eastAsia"/>
          <w:sz w:val="32"/>
          <w:szCs w:val="32"/>
        </w:rPr>
        <w:t>负责人签字：</w:t>
      </w:r>
    </w:p>
    <w:p w:rsidR="00037768" w:rsidRPr="00037768" w:rsidRDefault="00037768" w:rsidP="003F2FB9">
      <w:pPr>
        <w:pStyle w:val="a3"/>
        <w:ind w:firstLineChars="1284" w:firstLine="4109"/>
        <w:rPr>
          <w:rFonts w:ascii="仿宋" w:eastAsia="仿宋" w:hAnsi="仿宋"/>
          <w:sz w:val="32"/>
          <w:szCs w:val="32"/>
        </w:rPr>
      </w:pPr>
      <w:r w:rsidRPr="00037768">
        <w:rPr>
          <w:rFonts w:ascii="仿宋" w:eastAsia="仿宋" w:hAnsi="仿宋" w:hint="eastAsia"/>
          <w:sz w:val="32"/>
          <w:szCs w:val="32"/>
        </w:rPr>
        <w:t>资产管理员签字：</w:t>
      </w:r>
    </w:p>
    <w:p w:rsidR="00037768" w:rsidRPr="00037768" w:rsidRDefault="00037768" w:rsidP="003F2FB9">
      <w:pPr>
        <w:pStyle w:val="a3"/>
        <w:ind w:firstLineChars="1284" w:firstLine="4109"/>
        <w:rPr>
          <w:rFonts w:ascii="仿宋" w:eastAsia="仿宋" w:hAnsi="仿宋"/>
          <w:sz w:val="32"/>
          <w:szCs w:val="32"/>
        </w:rPr>
      </w:pPr>
      <w:r w:rsidRPr="00037768">
        <w:rPr>
          <w:rFonts w:ascii="仿宋" w:eastAsia="仿宋" w:hAnsi="仿宋" w:hint="eastAsia"/>
          <w:sz w:val="32"/>
          <w:szCs w:val="32"/>
        </w:rPr>
        <w:t>日期：</w:t>
      </w:r>
    </w:p>
    <w:sectPr w:rsidR="00037768" w:rsidRPr="00037768" w:rsidSect="009E72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6C34" w:rsidRDefault="00CD6C34" w:rsidP="00EF3CF6">
      <w:r>
        <w:separator/>
      </w:r>
    </w:p>
  </w:endnote>
  <w:endnote w:type="continuationSeparator" w:id="0">
    <w:p w:rsidR="00CD6C34" w:rsidRDefault="00CD6C34" w:rsidP="00EF3C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6C34" w:rsidRDefault="00CD6C34" w:rsidP="00EF3CF6">
      <w:r>
        <w:separator/>
      </w:r>
    </w:p>
  </w:footnote>
  <w:footnote w:type="continuationSeparator" w:id="0">
    <w:p w:rsidR="00CD6C34" w:rsidRDefault="00CD6C34" w:rsidP="00EF3C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714E"/>
    <w:rsid w:val="00016AD6"/>
    <w:rsid w:val="00037768"/>
    <w:rsid w:val="000A3333"/>
    <w:rsid w:val="000F333E"/>
    <w:rsid w:val="00101F1B"/>
    <w:rsid w:val="00132AAD"/>
    <w:rsid w:val="001A0ACA"/>
    <w:rsid w:val="00211F35"/>
    <w:rsid w:val="0023533E"/>
    <w:rsid w:val="00251F73"/>
    <w:rsid w:val="0028714E"/>
    <w:rsid w:val="002E1D56"/>
    <w:rsid w:val="003E68D9"/>
    <w:rsid w:val="003F2FB9"/>
    <w:rsid w:val="004024BE"/>
    <w:rsid w:val="00430645"/>
    <w:rsid w:val="004B4A8B"/>
    <w:rsid w:val="0050522C"/>
    <w:rsid w:val="0051563F"/>
    <w:rsid w:val="005B4EDE"/>
    <w:rsid w:val="00601FFC"/>
    <w:rsid w:val="006934BA"/>
    <w:rsid w:val="00732002"/>
    <w:rsid w:val="0085322E"/>
    <w:rsid w:val="0089128B"/>
    <w:rsid w:val="008948FF"/>
    <w:rsid w:val="008D5B63"/>
    <w:rsid w:val="00952F4B"/>
    <w:rsid w:val="00974EA0"/>
    <w:rsid w:val="009C07F3"/>
    <w:rsid w:val="009E7214"/>
    <w:rsid w:val="00B07D36"/>
    <w:rsid w:val="00B46964"/>
    <w:rsid w:val="00B63202"/>
    <w:rsid w:val="00B76F6C"/>
    <w:rsid w:val="00BE371C"/>
    <w:rsid w:val="00C0146C"/>
    <w:rsid w:val="00C74D61"/>
    <w:rsid w:val="00CD6C34"/>
    <w:rsid w:val="00D3306F"/>
    <w:rsid w:val="00D9083F"/>
    <w:rsid w:val="00E6635F"/>
    <w:rsid w:val="00ED3F1D"/>
    <w:rsid w:val="00EF3CF6"/>
    <w:rsid w:val="00F42E87"/>
    <w:rsid w:val="00F62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ACA"/>
    <w:pPr>
      <w:widowControl w:val="0"/>
      <w:jc w:val="both"/>
    </w:pPr>
    <w:rPr>
      <w:rFonts w:ascii="宋体" w:eastAsia="宋体" w:hAnsi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714E"/>
    <w:pPr>
      <w:widowControl w:val="0"/>
      <w:jc w:val="both"/>
    </w:pPr>
    <w:rPr>
      <w:rFonts w:ascii="宋体" w:eastAsia="宋体" w:hAnsi="宋体"/>
    </w:rPr>
  </w:style>
  <w:style w:type="paragraph" w:styleId="a4">
    <w:name w:val="header"/>
    <w:basedOn w:val="a"/>
    <w:link w:val="Char"/>
    <w:uiPriority w:val="99"/>
    <w:semiHidden/>
    <w:unhideWhenUsed/>
    <w:rsid w:val="00EF3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F3CF6"/>
    <w:rPr>
      <w:rFonts w:ascii="宋体" w:eastAsia="宋体" w:hAnsi="宋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F3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F3CF6"/>
    <w:rPr>
      <w:rFonts w:ascii="宋体" w:eastAsia="宋体" w:hAns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0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3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7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74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1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7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16</cp:revision>
  <dcterms:created xsi:type="dcterms:W3CDTF">2025-12-25T06:57:00Z</dcterms:created>
  <dcterms:modified xsi:type="dcterms:W3CDTF">2026-04-24T11:04:00Z</dcterms:modified>
</cp:coreProperties>
</file>