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A7B" w:rsidRPr="001C6939" w:rsidRDefault="00B13A4C" w:rsidP="006C0A7B">
      <w:pPr>
        <w:pStyle w:val="a3"/>
        <w:shd w:val="clear" w:color="auto" w:fill="FFFFFF"/>
        <w:spacing w:before="0" w:beforeAutospacing="0" w:after="0" w:afterAutospacing="0"/>
        <w:ind w:firstLine="480"/>
        <w:rPr>
          <w:rStyle w:val="a4"/>
          <w:rFonts w:asciiTheme="minorEastAsia" w:eastAsiaTheme="minorEastAsia" w:hAnsiTheme="minorEastAsia"/>
          <w:color w:val="000000"/>
          <w:spacing w:val="8"/>
        </w:rPr>
      </w:pPr>
      <w:r>
        <w:rPr>
          <w:rFonts w:asciiTheme="minorEastAsia" w:eastAsiaTheme="minorEastAsia" w:hAnsiTheme="minorEastAsia" w:hint="eastAsia"/>
        </w:rPr>
        <w:t>2022</w:t>
      </w:r>
      <w:r w:rsidR="006C0A7B" w:rsidRPr="001C6939">
        <w:rPr>
          <w:rFonts w:asciiTheme="minorEastAsia" w:eastAsiaTheme="minorEastAsia" w:hAnsiTheme="minorEastAsia" w:hint="eastAsia"/>
        </w:rPr>
        <w:t>年专项附加扣除开始确认啦！-网页篇</w:t>
      </w:r>
    </w:p>
    <w:p w:rsidR="006C0A7B" w:rsidRPr="001C6939" w:rsidRDefault="006C0A7B" w:rsidP="006C0A7B">
      <w:pPr>
        <w:pStyle w:val="a3"/>
        <w:shd w:val="clear" w:color="auto" w:fill="FFFFFF"/>
        <w:spacing w:before="0" w:beforeAutospacing="0" w:after="0" w:afterAutospacing="0"/>
        <w:ind w:firstLine="480"/>
        <w:rPr>
          <w:rStyle w:val="a4"/>
          <w:rFonts w:asciiTheme="minorEastAsia" w:eastAsiaTheme="minorEastAsia" w:hAnsiTheme="minorEastAsia"/>
          <w:color w:val="000000"/>
          <w:spacing w:val="8"/>
        </w:rPr>
      </w:pPr>
      <w:r w:rsidRPr="001C6939">
        <w:rPr>
          <w:rFonts w:asciiTheme="minorEastAsia" w:eastAsiaTheme="minorEastAsia" w:hAnsiTheme="minorEastAsia"/>
          <w:b/>
          <w:bCs/>
          <w:noProof/>
          <w:color w:val="000000"/>
          <w:spacing w:val="8"/>
        </w:rPr>
        <w:drawing>
          <wp:inline distT="0" distB="0" distL="0" distR="0" wp14:anchorId="6CDA91E0" wp14:editId="181B2D7F">
            <wp:extent cx="5274310" cy="2705721"/>
            <wp:effectExtent l="0" t="0" r="2540" b="0"/>
            <wp:docPr id="1" name="图片 1" descr="C:\Users\Administrator\Documents\WeChat Files\wxid_zazjha34g9at21\FileStorage\Temp\ac07d1c09bdbe4949f9f18cb93ecd5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WeChat Files\wxid_zazjha34g9at21\FileStorage\Temp\ac07d1c09bdbe4949f9f18cb93ecd5b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05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A7B" w:rsidRPr="001C6939" w:rsidRDefault="006C0A7B" w:rsidP="006C0A7B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inorEastAsia" w:eastAsiaTheme="minorEastAsia" w:hAnsiTheme="minorEastAsia"/>
          <w:color w:val="000000"/>
          <w:spacing w:val="8"/>
        </w:rPr>
      </w:pPr>
      <w:r w:rsidRPr="001C6939">
        <w:rPr>
          <w:rStyle w:val="a4"/>
          <w:rFonts w:asciiTheme="minorEastAsia" w:eastAsiaTheme="minorEastAsia" w:hAnsiTheme="minorEastAsia" w:hint="eastAsia"/>
          <w:color w:val="000000"/>
          <w:spacing w:val="8"/>
        </w:rPr>
        <w:t>①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如您</w:t>
      </w:r>
      <w:r w:rsidR="00DE5754">
        <w:rPr>
          <w:rFonts w:asciiTheme="minorEastAsia" w:eastAsiaTheme="minorEastAsia" w:hAnsiTheme="minorEastAsia" w:hint="eastAsia"/>
          <w:color w:val="000000"/>
          <w:spacing w:val="8"/>
        </w:rPr>
        <w:t xml:space="preserve"> </w:t>
      </w:r>
      <w:r w:rsidR="00AE4622">
        <w:rPr>
          <w:rFonts w:asciiTheme="minorEastAsia" w:eastAsiaTheme="minorEastAsia" w:hAnsiTheme="minorEastAsia" w:hint="eastAsia"/>
          <w:color w:val="000000"/>
          <w:spacing w:val="8"/>
        </w:rPr>
        <w:t>2021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 xml:space="preserve">年已填报过专项附加扣除信息，并需要在 </w:t>
      </w:r>
      <w:r w:rsidR="00B13A4C">
        <w:rPr>
          <w:rFonts w:asciiTheme="minorEastAsia" w:eastAsiaTheme="minorEastAsia" w:hAnsiTheme="minorEastAsia" w:hint="eastAsia"/>
          <w:color w:val="000000"/>
          <w:spacing w:val="8"/>
        </w:rPr>
        <w:t>2022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年继续享受,</w:t>
      </w:r>
      <w:r w:rsidR="0032225D">
        <w:rPr>
          <w:rFonts w:asciiTheme="minorEastAsia" w:eastAsiaTheme="minorEastAsia" w:hAnsiTheme="minorEastAsia" w:hint="eastAsia"/>
          <w:color w:val="000000"/>
          <w:spacing w:val="8"/>
        </w:rPr>
        <w:t>请及时关注相关信息是否发生变化（首页【专项附加扣除填报】-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【扣除年度】选择“</w:t>
      </w:r>
      <w:r w:rsidR="00B13A4C">
        <w:rPr>
          <w:rFonts w:asciiTheme="minorEastAsia" w:eastAsiaTheme="minorEastAsia" w:hAnsiTheme="minorEastAsia" w:hint="eastAsia"/>
          <w:color w:val="000000"/>
          <w:spacing w:val="8"/>
        </w:rPr>
        <w:t>2022</w:t>
      </w:r>
      <w:r w:rsidR="0002690E">
        <w:rPr>
          <w:rFonts w:asciiTheme="minorEastAsia" w:eastAsiaTheme="minorEastAsia" w:hAnsiTheme="minorEastAsia" w:hint="eastAsia"/>
          <w:color w:val="000000"/>
          <w:spacing w:val="8"/>
        </w:rPr>
        <w:t>”-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“快捷填报”栏【一键带入】）；如有变化，请及时修改。</w:t>
      </w:r>
    </w:p>
    <w:p w:rsidR="006C0A7B" w:rsidRPr="00AE4622" w:rsidRDefault="006C0A7B" w:rsidP="006C0A7B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inorEastAsia" w:eastAsiaTheme="minorEastAsia" w:hAnsiTheme="minorEastAsia"/>
          <w:color w:val="000000"/>
          <w:spacing w:val="8"/>
        </w:rPr>
      </w:pPr>
    </w:p>
    <w:p w:rsidR="006C0A7B" w:rsidRPr="001C6939" w:rsidRDefault="006C0A7B" w:rsidP="006C0A7B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inorEastAsia" w:eastAsiaTheme="minorEastAsia" w:hAnsiTheme="minorEastAsia"/>
          <w:color w:val="000000"/>
          <w:spacing w:val="8"/>
        </w:rPr>
      </w:pPr>
      <w:r w:rsidRPr="001C6939">
        <w:rPr>
          <w:rStyle w:val="a4"/>
          <w:rFonts w:asciiTheme="minorEastAsia" w:eastAsiaTheme="minorEastAsia" w:hAnsiTheme="minorEastAsia" w:hint="eastAsia"/>
          <w:color w:val="000000"/>
          <w:spacing w:val="8"/>
        </w:rPr>
        <w:t>②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 xml:space="preserve">如您未曾填报过专项附加扣除信息，但 </w:t>
      </w:r>
      <w:r w:rsidR="00B13A4C">
        <w:rPr>
          <w:rFonts w:asciiTheme="minorEastAsia" w:eastAsiaTheme="minorEastAsia" w:hAnsiTheme="minorEastAsia" w:hint="eastAsia"/>
          <w:color w:val="000000"/>
          <w:spacing w:val="8"/>
        </w:rPr>
        <w:t>2022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年有符</w:t>
      </w:r>
      <w:r w:rsidR="00BF7E0F">
        <w:rPr>
          <w:rFonts w:asciiTheme="minorEastAsia" w:eastAsiaTheme="minorEastAsia" w:hAnsiTheme="minorEastAsia" w:hint="eastAsia"/>
          <w:color w:val="000000"/>
          <w:spacing w:val="8"/>
        </w:rPr>
        <w:t>合条件的专项附加扣除可以享受，您可点击首页【专项附加扣除填报】-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【扣除年度】选择“</w:t>
      </w:r>
      <w:r w:rsidR="00B13A4C">
        <w:rPr>
          <w:rFonts w:asciiTheme="minorEastAsia" w:eastAsiaTheme="minorEastAsia" w:hAnsiTheme="minorEastAsia" w:hint="eastAsia"/>
          <w:color w:val="000000"/>
          <w:spacing w:val="8"/>
        </w:rPr>
        <w:t>2022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”点击相应扣除项目进行填报。</w:t>
      </w:r>
    </w:p>
    <w:p w:rsidR="00953B86" w:rsidRDefault="000349E6">
      <w:pPr>
        <w:rPr>
          <w:rFonts w:asciiTheme="minorEastAsia" w:hAnsiTheme="minorEastAsia"/>
          <w:b/>
          <w:bCs/>
          <w:color w:val="FFFFFF"/>
          <w:spacing w:val="15"/>
          <w:sz w:val="24"/>
          <w:szCs w:val="24"/>
          <w:shd w:val="clear" w:color="auto" w:fill="5F9CEF"/>
        </w:rPr>
      </w:pPr>
      <w:r w:rsidRPr="001C6939">
        <w:rPr>
          <w:rFonts w:asciiTheme="minorEastAsia" w:hAnsiTheme="minorEastAsia"/>
          <w:sz w:val="24"/>
          <w:szCs w:val="24"/>
        </w:rPr>
        <w:br/>
      </w:r>
      <w:r w:rsidRPr="001C6939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一、</w:t>
      </w:r>
      <w:r w:rsidR="00B13A4C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2022</w:t>
      </w:r>
      <w:r w:rsidR="00C80046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年</w:t>
      </w:r>
      <w:r w:rsidRPr="001C6939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专项附加扣除信息无变动，只需在</w:t>
      </w:r>
      <w:r w:rsidR="00AE4622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2021</w:t>
      </w:r>
      <w:r w:rsidRPr="001C6939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年基础上确认即可</w:t>
      </w:r>
    </w:p>
    <w:p w:rsidR="00AB1081" w:rsidRPr="001C6939" w:rsidRDefault="00AB1081">
      <w:pPr>
        <w:rPr>
          <w:rFonts w:asciiTheme="minorEastAsia" w:hAnsiTheme="minorEastAsia"/>
          <w:b/>
          <w:bCs/>
          <w:color w:val="FFFFFF"/>
          <w:spacing w:val="15"/>
          <w:sz w:val="24"/>
          <w:szCs w:val="24"/>
          <w:shd w:val="clear" w:color="auto" w:fill="5F9CEF"/>
        </w:rPr>
      </w:pPr>
      <w:r>
        <w:rPr>
          <w:rFonts w:asciiTheme="minorEastAsia" w:hAnsiTheme="minorEastAsia"/>
          <w:b/>
          <w:bCs/>
          <w:noProof/>
          <w:color w:val="FFFFFF"/>
          <w:spacing w:val="15"/>
          <w:sz w:val="24"/>
          <w:szCs w:val="24"/>
          <w:shd w:val="clear" w:color="auto" w:fill="5F9CEF"/>
        </w:rPr>
        <w:drawing>
          <wp:inline distT="0" distB="0" distL="0" distR="0">
            <wp:extent cx="5276850" cy="15621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1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9E6" w:rsidRPr="001C6939" w:rsidRDefault="000349E6">
      <w:pPr>
        <w:rPr>
          <w:rFonts w:asciiTheme="minorEastAsia" w:hAnsiTheme="minorEastAsia"/>
          <w:sz w:val="24"/>
          <w:szCs w:val="24"/>
        </w:rPr>
      </w:pPr>
    </w:p>
    <w:p w:rsidR="000349E6" w:rsidRPr="001C6939" w:rsidRDefault="00525B09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5274310" cy="183388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9E6" w:rsidRPr="001C6939" w:rsidRDefault="000349E6">
      <w:pPr>
        <w:rPr>
          <w:rStyle w:val="a4"/>
          <w:rFonts w:asciiTheme="minorEastAsia" w:hAnsiTheme="minorEastAsia"/>
          <w:color w:val="FFFFFF"/>
          <w:spacing w:val="15"/>
          <w:sz w:val="24"/>
          <w:szCs w:val="24"/>
          <w:shd w:val="clear" w:color="auto" w:fill="5F9CEF"/>
        </w:rPr>
      </w:pPr>
      <w:r w:rsidRPr="001C6939">
        <w:rPr>
          <w:rStyle w:val="a4"/>
          <w:rFonts w:asciiTheme="minorEastAsia" w:hAnsiTheme="minorEastAsia" w:hint="eastAsia"/>
          <w:color w:val="FFFFFF"/>
          <w:spacing w:val="15"/>
          <w:sz w:val="24"/>
          <w:szCs w:val="24"/>
          <w:shd w:val="clear" w:color="auto" w:fill="5F9CEF"/>
        </w:rPr>
        <w:lastRenderedPageBreak/>
        <w:t>二、</w:t>
      </w:r>
      <w:r w:rsidR="00B13A4C">
        <w:rPr>
          <w:rStyle w:val="a4"/>
          <w:rFonts w:asciiTheme="minorEastAsia" w:hAnsiTheme="minorEastAsia" w:hint="eastAsia"/>
          <w:color w:val="FFFFFF"/>
          <w:spacing w:val="15"/>
          <w:sz w:val="24"/>
          <w:szCs w:val="24"/>
          <w:shd w:val="clear" w:color="auto" w:fill="5F9CEF"/>
        </w:rPr>
        <w:t>2022</w:t>
      </w:r>
      <w:r w:rsidRPr="001C6939">
        <w:rPr>
          <w:rStyle w:val="a4"/>
          <w:rFonts w:asciiTheme="minorEastAsia" w:hAnsiTheme="minorEastAsia" w:hint="eastAsia"/>
          <w:color w:val="FFFFFF"/>
          <w:spacing w:val="15"/>
          <w:sz w:val="24"/>
          <w:szCs w:val="24"/>
          <w:shd w:val="clear" w:color="auto" w:fill="5F9CEF"/>
        </w:rPr>
        <w:t>年需对已填写的信息进行修改</w:t>
      </w:r>
    </w:p>
    <w:p w:rsidR="000349E6" w:rsidRPr="001C6939" w:rsidRDefault="000349E6">
      <w:pPr>
        <w:rPr>
          <w:rFonts w:asciiTheme="minorEastAsia" w:hAnsiTheme="minorEastAsia"/>
          <w:color w:val="000000"/>
          <w:spacing w:val="8"/>
          <w:sz w:val="24"/>
          <w:szCs w:val="24"/>
          <w:shd w:val="clear" w:color="auto" w:fill="FFFFFF"/>
        </w:rPr>
      </w:pPr>
      <w:r w:rsidRPr="001C6939">
        <w:rPr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如：需要修改申报方式、扣除比例、相关信息等，则需点击“查看”之后进入相关修改页面进行修改；如需修改基本信息，可先进入</w:t>
      </w:r>
      <w:r w:rsidR="00AE4622">
        <w:rPr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2021</w:t>
      </w:r>
      <w:r w:rsidRPr="001C6939">
        <w:rPr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年的信息页面修改后再重新确认。</w:t>
      </w:r>
    </w:p>
    <w:p w:rsidR="000349E6" w:rsidRPr="001C6939" w:rsidRDefault="00525B09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5276850" cy="32575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5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9E6" w:rsidRPr="001C6939" w:rsidRDefault="00CC0D9B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186F503F" wp14:editId="0166503D">
            <wp:extent cx="5267264" cy="28575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1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7DD4" w:rsidRDefault="000349E6">
      <w:pPr>
        <w:rPr>
          <w:rFonts w:asciiTheme="minorEastAsia" w:hAnsiTheme="minorEastAsia"/>
          <w:b/>
          <w:bCs/>
          <w:color w:val="FFFFFF"/>
          <w:spacing w:val="15"/>
          <w:sz w:val="24"/>
          <w:szCs w:val="24"/>
          <w:shd w:val="clear" w:color="auto" w:fill="5F9CEF"/>
        </w:rPr>
      </w:pPr>
      <w:r w:rsidRPr="001C6939">
        <w:rPr>
          <w:rFonts w:asciiTheme="minorEastAsia" w:hAnsiTheme="minorEastAsia"/>
          <w:sz w:val="24"/>
          <w:szCs w:val="24"/>
        </w:rPr>
        <w:br/>
      </w:r>
    </w:p>
    <w:p w:rsidR="000349E6" w:rsidRPr="001C6939" w:rsidRDefault="000349E6">
      <w:pPr>
        <w:rPr>
          <w:rFonts w:asciiTheme="minorEastAsia" w:hAnsiTheme="minorEastAsia"/>
          <w:b/>
          <w:bCs/>
          <w:color w:val="FFFFFF"/>
          <w:spacing w:val="15"/>
          <w:sz w:val="24"/>
          <w:szCs w:val="24"/>
          <w:shd w:val="clear" w:color="auto" w:fill="5F9CEF"/>
        </w:rPr>
      </w:pPr>
      <w:r w:rsidRPr="001C6939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三、</w:t>
      </w:r>
      <w:r w:rsidR="00B13A4C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2022</w:t>
      </w:r>
      <w:r w:rsidRPr="001C6939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年需要作废专项附加扣除项目</w:t>
      </w:r>
    </w:p>
    <w:p w:rsidR="000349E6" w:rsidRPr="001C6939" w:rsidRDefault="000349E6" w:rsidP="000349E6">
      <w:pPr>
        <w:jc w:val="left"/>
        <w:rPr>
          <w:rFonts w:asciiTheme="minorEastAsia" w:hAnsiTheme="minorEastAsia"/>
          <w:color w:val="000000"/>
          <w:spacing w:val="8"/>
          <w:sz w:val="24"/>
          <w:szCs w:val="24"/>
          <w:shd w:val="clear" w:color="auto" w:fill="FFFFFF"/>
        </w:rPr>
      </w:pPr>
      <w:r w:rsidRPr="001C6939">
        <w:rPr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比如</w:t>
      </w:r>
      <w:r w:rsidR="00B13A4C">
        <w:rPr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2022</w:t>
      </w:r>
      <w:r w:rsidRPr="001C6939">
        <w:rPr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年不再申请赡养老人专项附加扣除。</w:t>
      </w:r>
      <w:r w:rsidR="006C1DE5">
        <w:rPr>
          <w:rFonts w:asciiTheme="minorEastAsia" w:hAnsiTheme="minorEastAsia"/>
          <w:noProof/>
          <w:color w:val="000000"/>
          <w:spacing w:val="8"/>
          <w:sz w:val="24"/>
          <w:szCs w:val="24"/>
          <w:shd w:val="clear" w:color="auto" w:fill="FFFFFF"/>
        </w:rPr>
        <w:lastRenderedPageBreak/>
        <w:drawing>
          <wp:inline distT="0" distB="0" distL="0" distR="0">
            <wp:extent cx="5274310" cy="269113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9E6" w:rsidRPr="001C6939" w:rsidRDefault="000349E6" w:rsidP="000349E6">
      <w:pPr>
        <w:jc w:val="left"/>
        <w:rPr>
          <w:rFonts w:asciiTheme="minorEastAsia" w:hAnsiTheme="minorEastAsia"/>
          <w:color w:val="000000"/>
          <w:spacing w:val="8"/>
          <w:sz w:val="24"/>
          <w:szCs w:val="24"/>
          <w:shd w:val="clear" w:color="auto" w:fill="FFFFFF"/>
        </w:rPr>
      </w:pPr>
      <w:r w:rsidRPr="001C6939">
        <w:rPr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点击“删除”后，一键确认即可。</w:t>
      </w:r>
    </w:p>
    <w:p w:rsidR="00FB7DD4" w:rsidRDefault="00FB7DD4" w:rsidP="000349E6">
      <w:pPr>
        <w:jc w:val="left"/>
        <w:rPr>
          <w:rStyle w:val="a4"/>
          <w:rFonts w:asciiTheme="minorEastAsia" w:hAnsiTheme="minorEastAsia"/>
          <w:color w:val="FFFFFF"/>
          <w:spacing w:val="15"/>
          <w:sz w:val="24"/>
          <w:szCs w:val="24"/>
          <w:shd w:val="clear" w:color="auto" w:fill="5F9CEF"/>
        </w:rPr>
      </w:pPr>
    </w:p>
    <w:p w:rsidR="000349E6" w:rsidRPr="001C6939" w:rsidRDefault="000349E6" w:rsidP="000349E6">
      <w:pPr>
        <w:jc w:val="left"/>
        <w:rPr>
          <w:rStyle w:val="a4"/>
          <w:rFonts w:asciiTheme="minorEastAsia" w:hAnsiTheme="minorEastAsia"/>
          <w:color w:val="FFFFFF"/>
          <w:spacing w:val="15"/>
          <w:sz w:val="24"/>
          <w:szCs w:val="24"/>
          <w:shd w:val="clear" w:color="auto" w:fill="5F9CEF"/>
        </w:rPr>
      </w:pPr>
      <w:r w:rsidRPr="001C6939">
        <w:rPr>
          <w:rStyle w:val="a4"/>
          <w:rFonts w:asciiTheme="minorEastAsia" w:hAnsiTheme="minorEastAsia" w:hint="eastAsia"/>
          <w:color w:val="FFFFFF"/>
          <w:spacing w:val="15"/>
          <w:sz w:val="24"/>
          <w:szCs w:val="24"/>
          <w:shd w:val="clear" w:color="auto" w:fill="5F9CEF"/>
        </w:rPr>
        <w:t>四、</w:t>
      </w:r>
      <w:r w:rsidR="00B13A4C">
        <w:rPr>
          <w:rStyle w:val="a4"/>
          <w:rFonts w:asciiTheme="minorEastAsia" w:hAnsiTheme="minorEastAsia" w:hint="eastAsia"/>
          <w:color w:val="FFFFFF"/>
          <w:spacing w:val="15"/>
          <w:sz w:val="24"/>
          <w:szCs w:val="24"/>
          <w:shd w:val="clear" w:color="auto" w:fill="5F9CEF"/>
        </w:rPr>
        <w:t>2022</w:t>
      </w:r>
      <w:r w:rsidRPr="001C6939">
        <w:rPr>
          <w:rStyle w:val="a4"/>
          <w:rFonts w:asciiTheme="minorEastAsia" w:hAnsiTheme="minorEastAsia" w:hint="eastAsia"/>
          <w:color w:val="FFFFFF"/>
          <w:spacing w:val="15"/>
          <w:sz w:val="24"/>
          <w:szCs w:val="24"/>
          <w:shd w:val="clear" w:color="auto" w:fill="5F9CEF"/>
        </w:rPr>
        <w:t>年需要新增专项附加扣除项目</w:t>
      </w:r>
    </w:p>
    <w:p w:rsidR="000349E6" w:rsidRPr="001C6939" w:rsidRDefault="000349E6" w:rsidP="000349E6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inorEastAsia" w:eastAsiaTheme="minorEastAsia" w:hAnsiTheme="minorEastAsia"/>
          <w:color w:val="000000"/>
          <w:spacing w:val="8"/>
        </w:rPr>
      </w:pP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比如</w:t>
      </w:r>
      <w:r w:rsidR="00B13A4C">
        <w:rPr>
          <w:rFonts w:asciiTheme="minorEastAsia" w:eastAsiaTheme="minorEastAsia" w:hAnsiTheme="minorEastAsia" w:hint="eastAsia"/>
          <w:color w:val="000000"/>
          <w:spacing w:val="8"/>
        </w:rPr>
        <w:t>2022</w:t>
      </w: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年新增子女教育扣除，需要申报填写。</w:t>
      </w:r>
    </w:p>
    <w:p w:rsidR="000349E6" w:rsidRPr="001C6939" w:rsidRDefault="000349E6" w:rsidP="000349E6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Theme="minorEastAsia" w:eastAsiaTheme="minorEastAsia" w:hAnsiTheme="minorEastAsia"/>
          <w:color w:val="000000"/>
          <w:spacing w:val="8"/>
        </w:rPr>
      </w:pPr>
      <w:r w:rsidRPr="001C6939">
        <w:rPr>
          <w:rFonts w:asciiTheme="minorEastAsia" w:eastAsiaTheme="minorEastAsia" w:hAnsiTheme="minorEastAsia" w:hint="eastAsia"/>
          <w:color w:val="000000"/>
          <w:spacing w:val="8"/>
        </w:rPr>
        <w:t>先按“情形一”步骤确认之前申报的其他不需修改的专项附加扣除信息后，选择扣除年度，点击相应的扣除项目进行填报。</w:t>
      </w:r>
    </w:p>
    <w:p w:rsidR="000349E6" w:rsidRPr="001C6939" w:rsidRDefault="006C1DE5" w:rsidP="000349E6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5274310" cy="233299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49E6" w:rsidRPr="001C6939" w:rsidRDefault="000349E6" w:rsidP="000349E6">
      <w:pPr>
        <w:jc w:val="left"/>
        <w:rPr>
          <w:rFonts w:asciiTheme="minorEastAsia" w:hAnsiTheme="minorEastAsia"/>
          <w:color w:val="000000"/>
          <w:spacing w:val="8"/>
          <w:sz w:val="24"/>
          <w:szCs w:val="24"/>
          <w:shd w:val="clear" w:color="auto" w:fill="FFFFFF"/>
        </w:rPr>
      </w:pPr>
      <w:r w:rsidRPr="001C6939">
        <w:rPr>
          <w:rStyle w:val="a4"/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注意</w:t>
      </w:r>
      <w:r w:rsidRPr="001C6939">
        <w:rPr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：如有“已失效”状态的信息，则需先删除之后才能点击“一键确认”。</w:t>
      </w:r>
    </w:p>
    <w:p w:rsidR="000349E6" w:rsidRPr="001C6939" w:rsidRDefault="004F7AD1" w:rsidP="000349E6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>
            <wp:extent cx="5274310" cy="279844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7DD4" w:rsidRDefault="000349E6" w:rsidP="000349E6">
      <w:pPr>
        <w:jc w:val="left"/>
        <w:rPr>
          <w:rFonts w:asciiTheme="minorEastAsia" w:hAnsiTheme="minorEastAsia"/>
          <w:b/>
          <w:bCs/>
          <w:color w:val="FFFFFF"/>
          <w:spacing w:val="15"/>
          <w:sz w:val="24"/>
          <w:szCs w:val="24"/>
          <w:shd w:val="clear" w:color="auto" w:fill="5F9CEF"/>
        </w:rPr>
      </w:pPr>
      <w:r w:rsidRPr="001C6939">
        <w:rPr>
          <w:rFonts w:asciiTheme="minorEastAsia" w:hAnsiTheme="minorEastAsia"/>
          <w:sz w:val="24"/>
          <w:szCs w:val="24"/>
        </w:rPr>
        <w:br/>
      </w:r>
    </w:p>
    <w:p w:rsidR="000349E6" w:rsidRPr="001C6939" w:rsidRDefault="000349E6" w:rsidP="000349E6">
      <w:pPr>
        <w:jc w:val="left"/>
        <w:rPr>
          <w:rFonts w:asciiTheme="minorEastAsia" w:hAnsiTheme="minorEastAsia"/>
          <w:b/>
          <w:bCs/>
          <w:color w:val="FFFFFF"/>
          <w:spacing w:val="15"/>
          <w:sz w:val="24"/>
          <w:szCs w:val="24"/>
          <w:shd w:val="clear" w:color="auto" w:fill="5F9CEF"/>
        </w:rPr>
      </w:pPr>
      <w:r w:rsidRPr="001C6939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五、</w:t>
      </w:r>
      <w:r w:rsidR="00B13A4C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2022</w:t>
      </w:r>
      <w:r w:rsidRPr="001C6939">
        <w:rPr>
          <w:rFonts w:asciiTheme="minorEastAsia" w:hAnsiTheme="minorEastAsia" w:hint="eastAsia"/>
          <w:b/>
          <w:bCs/>
          <w:color w:val="FFFFFF"/>
          <w:spacing w:val="15"/>
          <w:sz w:val="24"/>
          <w:szCs w:val="24"/>
          <w:shd w:val="clear" w:color="auto" w:fill="5F9CEF"/>
        </w:rPr>
        <w:t>年首次填写专项附加扣除</w:t>
      </w:r>
    </w:p>
    <w:p w:rsidR="000349E6" w:rsidRPr="001C6939" w:rsidRDefault="000349E6" w:rsidP="000349E6">
      <w:pPr>
        <w:jc w:val="left"/>
        <w:rPr>
          <w:rFonts w:asciiTheme="minorEastAsia" w:hAnsiTheme="minorEastAsia"/>
          <w:sz w:val="24"/>
          <w:szCs w:val="24"/>
        </w:rPr>
      </w:pPr>
      <w:r w:rsidRPr="001C6939">
        <w:rPr>
          <w:rFonts w:asciiTheme="minorEastAsia" w:hAnsiTheme="minorEastAsia" w:hint="eastAsia"/>
          <w:color w:val="000000"/>
          <w:spacing w:val="8"/>
          <w:sz w:val="24"/>
          <w:szCs w:val="24"/>
          <w:shd w:val="clear" w:color="auto" w:fill="FFFFFF"/>
        </w:rPr>
        <w:t>直接选择扣除年度，点击相应的扣除项目填报即可。</w:t>
      </w:r>
      <w:bookmarkStart w:id="0" w:name="_GoBack"/>
      <w:bookmarkEnd w:id="0"/>
    </w:p>
    <w:sectPr w:rsidR="000349E6" w:rsidRPr="001C69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1F8" w:rsidRDefault="005671F8" w:rsidP="00FB7DD4">
      <w:r>
        <w:separator/>
      </w:r>
    </w:p>
  </w:endnote>
  <w:endnote w:type="continuationSeparator" w:id="0">
    <w:p w:rsidR="005671F8" w:rsidRDefault="005671F8" w:rsidP="00FB7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1F8" w:rsidRDefault="005671F8" w:rsidP="00FB7DD4">
      <w:r>
        <w:separator/>
      </w:r>
    </w:p>
  </w:footnote>
  <w:footnote w:type="continuationSeparator" w:id="0">
    <w:p w:rsidR="005671F8" w:rsidRDefault="005671F8" w:rsidP="00FB7D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A7B"/>
    <w:rsid w:val="0002690E"/>
    <w:rsid w:val="000349E6"/>
    <w:rsid w:val="0018325B"/>
    <w:rsid w:val="001A38BB"/>
    <w:rsid w:val="001C6939"/>
    <w:rsid w:val="0032225D"/>
    <w:rsid w:val="00481F99"/>
    <w:rsid w:val="004F7AD1"/>
    <w:rsid w:val="005101BE"/>
    <w:rsid w:val="00525B09"/>
    <w:rsid w:val="00543B81"/>
    <w:rsid w:val="005671F8"/>
    <w:rsid w:val="0069083F"/>
    <w:rsid w:val="006C0A7B"/>
    <w:rsid w:val="006C1DE5"/>
    <w:rsid w:val="00953B86"/>
    <w:rsid w:val="00AB1081"/>
    <w:rsid w:val="00AE4622"/>
    <w:rsid w:val="00B13A4C"/>
    <w:rsid w:val="00BF7E0F"/>
    <w:rsid w:val="00C80046"/>
    <w:rsid w:val="00CC0D9B"/>
    <w:rsid w:val="00DE5754"/>
    <w:rsid w:val="00F52A1A"/>
    <w:rsid w:val="00FB7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0A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C0A7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C0A7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C0A7B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B7D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B7DD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B7D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B7D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0A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C0A7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C0A7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C0A7B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B7D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B7DD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B7D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B7D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69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90</Words>
  <Characters>517</Characters>
  <Application>Microsoft Office Word</Application>
  <DocSecurity>0</DocSecurity>
  <Lines>4</Lines>
  <Paragraphs>1</Paragraphs>
  <ScaleCrop>false</ScaleCrop>
  <Company>微软中国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李俊</cp:lastModifiedBy>
  <cp:revision>16</cp:revision>
  <dcterms:created xsi:type="dcterms:W3CDTF">2020-12-15T11:45:00Z</dcterms:created>
  <dcterms:modified xsi:type="dcterms:W3CDTF">2021-12-28T03:54:00Z</dcterms:modified>
</cp:coreProperties>
</file>