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附件：暂缓清洗空调申请表</w:t>
      </w:r>
    </w:p>
    <w:p>
      <w:pPr>
        <w:jc w:val="center"/>
        <w:rPr>
          <w:rFonts w:ascii="小标宋" w:hAnsi="小标宋" w:eastAsia="小标宋" w:cs="小标宋"/>
          <w:sz w:val="44"/>
          <w:szCs w:val="44"/>
        </w:rPr>
      </w:pPr>
      <w:r>
        <w:rPr>
          <w:rFonts w:hint="eastAsia" w:ascii="小标宋" w:hAnsi="小标宋" w:eastAsia="小标宋" w:cs="小标宋"/>
          <w:sz w:val="44"/>
          <w:szCs w:val="44"/>
        </w:rPr>
        <w:t>暂缓清洗空调申请表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876"/>
        <w:gridCol w:w="1474"/>
        <w:gridCol w:w="2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2876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74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学号</w:t>
            </w:r>
          </w:p>
        </w:tc>
        <w:tc>
          <w:tcPr>
            <w:tcW w:w="2788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学院</w:t>
            </w:r>
          </w:p>
        </w:tc>
        <w:tc>
          <w:tcPr>
            <w:tcW w:w="2876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74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房号</w:t>
            </w:r>
          </w:p>
        </w:tc>
        <w:tc>
          <w:tcPr>
            <w:tcW w:w="2788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暂缓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清洗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空调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原因</w:t>
            </w:r>
          </w:p>
        </w:tc>
        <w:tc>
          <w:tcPr>
            <w:tcW w:w="7138" w:type="dxa"/>
            <w:gridSpan w:val="3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641A14"/>
    <w:rsid w:val="4B641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2020-06-16T08:05:00Z</dcterms:created>
  <dc:creator>宽心</dc:creator>
  <cp:lastModifiedBy>宽心</cp:lastModifiedBy>
  <dcterms:modified xsi:type="dcterms:W3CDTF">2020-06-16T08:06:39Z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