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40"/>
          <w:szCs w:val="44"/>
        </w:rPr>
        <w:t>“暨南大学建校11</w:t>
      </w:r>
      <w:r>
        <w:rPr>
          <w:rFonts w:hint="eastAsia" w:ascii="仿宋" w:hAnsi="仿宋" w:eastAsia="仿宋"/>
          <w:b/>
          <w:bCs/>
          <w:sz w:val="40"/>
          <w:szCs w:val="44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40"/>
          <w:szCs w:val="44"/>
        </w:rPr>
        <w:t>周年暨在珠海办学2</w:t>
      </w:r>
      <w:r>
        <w:rPr>
          <w:rFonts w:hint="eastAsia" w:ascii="仿宋" w:hAnsi="仿宋" w:eastAsia="仿宋"/>
          <w:b/>
          <w:bCs/>
          <w:sz w:val="40"/>
          <w:szCs w:val="44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40"/>
          <w:szCs w:val="44"/>
        </w:rPr>
        <w:t>周年”纪念活动方案</w:t>
      </w: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主办单位：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84"/>
        <w:gridCol w:w="1095"/>
        <w:gridCol w:w="352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活动名称</w:t>
            </w:r>
          </w:p>
        </w:tc>
        <w:tc>
          <w:tcPr>
            <w:tcW w:w="6008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活动负责人</w:t>
            </w:r>
          </w:p>
        </w:tc>
        <w:tc>
          <w:tcPr>
            <w:tcW w:w="6008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活动时间</w:t>
            </w:r>
          </w:p>
        </w:tc>
        <w:tc>
          <w:tcPr>
            <w:tcW w:w="6008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活动地点</w:t>
            </w:r>
          </w:p>
        </w:tc>
        <w:tc>
          <w:tcPr>
            <w:tcW w:w="6008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活动参与对象</w:t>
            </w:r>
          </w:p>
        </w:tc>
        <w:tc>
          <w:tcPr>
            <w:tcW w:w="6008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7" w:hRule="atLeast"/>
        </w:trPr>
        <w:tc>
          <w:tcPr>
            <w:tcW w:w="25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活动内容与形式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（可另附）</w:t>
            </w:r>
          </w:p>
        </w:tc>
        <w:tc>
          <w:tcPr>
            <w:tcW w:w="6008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25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活动流程与日程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安排</w:t>
            </w:r>
          </w:p>
        </w:tc>
        <w:tc>
          <w:tcPr>
            <w:tcW w:w="6008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</w:trPr>
        <w:tc>
          <w:tcPr>
            <w:tcW w:w="25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活动预期效果</w:t>
            </w:r>
          </w:p>
        </w:tc>
        <w:tc>
          <w:tcPr>
            <w:tcW w:w="6008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经费预算：共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办公费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差旅费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图书资料费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印刷费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租赁费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其他类（材料费、服务费等）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注：各单位若有2个或以上活动方案，请均按此模板填</w:t>
      </w:r>
      <w:r>
        <w:rPr>
          <w:rFonts w:ascii="仿宋" w:hAnsi="仿宋" w:eastAsia="仿宋"/>
          <w:sz w:val="28"/>
          <w:szCs w:val="28"/>
        </w:rPr>
        <w:t>写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联</w:t>
      </w:r>
      <w:r>
        <w:rPr>
          <w:rFonts w:ascii="仿宋" w:hAnsi="仿宋" w:eastAsia="仿宋"/>
          <w:sz w:val="28"/>
          <w:szCs w:val="28"/>
        </w:rPr>
        <w:t>系方式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EB"/>
    <w:rsid w:val="00015AB0"/>
    <w:rsid w:val="00134337"/>
    <w:rsid w:val="004674D0"/>
    <w:rsid w:val="006762F9"/>
    <w:rsid w:val="00B51BEB"/>
    <w:rsid w:val="00C22B26"/>
    <w:rsid w:val="03BB3EEA"/>
    <w:rsid w:val="11774799"/>
    <w:rsid w:val="16485777"/>
    <w:rsid w:val="16A3458F"/>
    <w:rsid w:val="20AE36FE"/>
    <w:rsid w:val="212155F0"/>
    <w:rsid w:val="3EDD438D"/>
    <w:rsid w:val="42803F8D"/>
    <w:rsid w:val="65576887"/>
    <w:rsid w:val="769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2018-03-19T02:30:00Z</dcterms:created>
  <dc:creator>Administrator</dc:creator>
  <cp:lastModifiedBy>夏少云</cp:lastModifiedBy>
  <cp:lastPrinted>2021-05-28T00:25:31Z</cp:lastPrinted>
  <dcterms:modified xsi:type="dcterms:W3CDTF">2021-05-28T00:25:32Z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982F1D5EBF6D4D84A2B84333EB216F90</vt:lpwstr>
  </property>
</Properties>
</file>