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E2" w:rsidRPr="001933AF" w:rsidRDefault="008959E2">
      <w:pPr>
        <w:jc w:val="center"/>
        <w:rPr>
          <w:b/>
          <w:sz w:val="24"/>
        </w:rPr>
      </w:pPr>
      <w:r w:rsidRPr="001933AF">
        <w:rPr>
          <w:b/>
          <w:sz w:val="24"/>
        </w:rPr>
        <w:t>《</w:t>
      </w:r>
      <w:r w:rsidR="00077F25" w:rsidRPr="001933AF">
        <w:rPr>
          <w:rFonts w:ascii="宋体" w:hAnsi="宋体" w:cs="宋体" w:hint="eastAsia"/>
          <w:b/>
          <w:kern w:val="0"/>
          <w:szCs w:val="21"/>
        </w:rPr>
        <w:t>新生研讨课</w:t>
      </w:r>
      <w:r w:rsidRPr="001933AF">
        <w:rPr>
          <w:b/>
          <w:sz w:val="24"/>
        </w:rPr>
        <w:t>》</w:t>
      </w:r>
      <w:r w:rsidRPr="001933AF">
        <w:rPr>
          <w:rFonts w:hint="eastAsia"/>
          <w:b/>
          <w:sz w:val="24"/>
        </w:rPr>
        <w:t>教学</w:t>
      </w:r>
      <w:r w:rsidRPr="001933AF">
        <w:rPr>
          <w:b/>
          <w:sz w:val="24"/>
        </w:rPr>
        <w:t>安排</w:t>
      </w:r>
    </w:p>
    <w:p w:rsidR="008959E2" w:rsidRPr="00077F25" w:rsidRDefault="008959E2"/>
    <w:p w:rsidR="008959E2" w:rsidRPr="00077F25" w:rsidRDefault="008959E2" w:rsidP="00077F25">
      <w:pPr>
        <w:tabs>
          <w:tab w:val="left" w:pos="3675"/>
        </w:tabs>
        <w:ind w:firstLineChars="200" w:firstLine="440"/>
        <w:rPr>
          <w:sz w:val="22"/>
        </w:rPr>
      </w:pPr>
      <w:r w:rsidRPr="00077F25">
        <w:rPr>
          <w:rFonts w:hint="eastAsia"/>
          <w:sz w:val="22"/>
        </w:rPr>
        <w:t>一</w:t>
      </w:r>
      <w:r w:rsidRPr="00077F25">
        <w:rPr>
          <w:sz w:val="22"/>
        </w:rPr>
        <w:t>、</w:t>
      </w:r>
      <w:r w:rsidRPr="00077F25">
        <w:rPr>
          <w:rFonts w:hint="eastAsia"/>
          <w:sz w:val="22"/>
        </w:rPr>
        <w:t>课程</w:t>
      </w:r>
      <w:r w:rsidRPr="00077F25">
        <w:rPr>
          <w:sz w:val="22"/>
        </w:rPr>
        <w:t>安排</w:t>
      </w:r>
      <w:r w:rsidR="00077F25" w:rsidRPr="00077F25">
        <w:rPr>
          <w:sz w:val="22"/>
        </w:rPr>
        <w:tab/>
      </w:r>
    </w:p>
    <w:p w:rsidR="00723BF2" w:rsidRPr="00077F25" w:rsidRDefault="00723BF2">
      <w:pPr>
        <w:ind w:firstLineChars="200" w:firstLine="420"/>
      </w:pPr>
      <w:r>
        <w:rPr>
          <w:rFonts w:hint="eastAsia"/>
        </w:rPr>
        <w:t>学分数：</w:t>
      </w:r>
      <w:r>
        <w:rPr>
          <w:rFonts w:hint="eastAsia"/>
        </w:rPr>
        <w:t>1</w:t>
      </w:r>
      <w:r>
        <w:rPr>
          <w:rFonts w:hint="eastAsia"/>
        </w:rPr>
        <w:t>学分</w:t>
      </w:r>
    </w:p>
    <w:p w:rsidR="008959E2" w:rsidRDefault="008959E2">
      <w:pPr>
        <w:ind w:firstLineChars="200" w:firstLine="420"/>
      </w:pPr>
      <w:r w:rsidRPr="00077F25">
        <w:rPr>
          <w:rFonts w:hint="eastAsia"/>
        </w:rPr>
        <w:t>学习方式：</w:t>
      </w:r>
      <w:r w:rsidRPr="00077F25">
        <w:t>线上（</w:t>
      </w:r>
      <w:r w:rsidRPr="00077F25">
        <w:rPr>
          <w:rFonts w:hint="eastAsia"/>
        </w:rPr>
        <w:t>自学</w:t>
      </w:r>
      <w:r w:rsidRPr="00077F25">
        <w:t>）</w:t>
      </w:r>
      <w:r w:rsidRPr="00077F25">
        <w:rPr>
          <w:rFonts w:hint="eastAsia"/>
        </w:rPr>
        <w:t>+</w:t>
      </w:r>
      <w:r w:rsidRPr="00077F25">
        <w:t>线下（</w:t>
      </w:r>
      <w:r w:rsidRPr="00077F25">
        <w:rPr>
          <w:rFonts w:hint="eastAsia"/>
        </w:rPr>
        <w:t>见面课</w:t>
      </w:r>
      <w:r w:rsidRPr="00077F25">
        <w:t>）</w:t>
      </w:r>
      <w:bookmarkStart w:id="0" w:name="_GoBack"/>
      <w:bookmarkEnd w:id="0"/>
    </w:p>
    <w:p w:rsidR="009230AE" w:rsidRPr="00077F25" w:rsidRDefault="009230AE">
      <w:pPr>
        <w:ind w:firstLineChars="200" w:firstLine="420"/>
      </w:pPr>
      <w:r>
        <w:rPr>
          <w:rFonts w:hint="eastAsia"/>
        </w:rPr>
        <w:t>学习对象：</w:t>
      </w:r>
      <w:r w:rsidR="005827D1">
        <w:rPr>
          <w:rFonts w:hint="eastAsia"/>
        </w:rPr>
        <w:t>2</w:t>
      </w:r>
      <w:r w:rsidR="005827D1">
        <w:t>018</w:t>
      </w:r>
      <w:r>
        <w:rPr>
          <w:rFonts w:hint="eastAsia"/>
        </w:rPr>
        <w:t>级新生</w:t>
      </w:r>
    </w:p>
    <w:p w:rsidR="008959E2" w:rsidRPr="00077F25" w:rsidRDefault="008959E2">
      <w:pPr>
        <w:ind w:firstLineChars="200" w:firstLine="420"/>
      </w:pPr>
      <w:r w:rsidRPr="00077F25">
        <w:rPr>
          <w:rFonts w:hint="eastAsia"/>
        </w:rPr>
        <w:t>教学</w:t>
      </w:r>
      <w:r w:rsidRPr="00077F25">
        <w:t>安排：</w:t>
      </w:r>
    </w:p>
    <w:p w:rsidR="008959E2" w:rsidRPr="00077F25" w:rsidRDefault="00077F25">
      <w:pPr>
        <w:jc w:val="center"/>
      </w:pPr>
      <w:r w:rsidRPr="00077F25">
        <w:rPr>
          <w:sz w:val="24"/>
        </w:rPr>
        <w:t>《</w:t>
      </w:r>
      <w:r w:rsidRPr="00077F25">
        <w:rPr>
          <w:rFonts w:ascii="宋体" w:hAnsi="宋体" w:cs="宋体" w:hint="eastAsia"/>
          <w:kern w:val="0"/>
          <w:szCs w:val="21"/>
        </w:rPr>
        <w:t>新生研讨课</w:t>
      </w:r>
      <w:r w:rsidRPr="00077F25">
        <w:rPr>
          <w:sz w:val="24"/>
        </w:rPr>
        <w:t>》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701"/>
        <w:gridCol w:w="1842"/>
        <w:gridCol w:w="3261"/>
        <w:gridCol w:w="617"/>
      </w:tblGrid>
      <w:tr w:rsidR="00077F25" w:rsidRPr="009230AE" w:rsidTr="00316062">
        <w:trPr>
          <w:trHeight w:val="373"/>
        </w:trPr>
        <w:tc>
          <w:tcPr>
            <w:tcW w:w="680" w:type="dxa"/>
          </w:tcPr>
          <w:p w:rsidR="008959E2" w:rsidRPr="009230AE" w:rsidRDefault="008959E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Tahoma"/>
                <w:kern w:val="0"/>
                <w:szCs w:val="21"/>
              </w:rPr>
            </w:pPr>
            <w:r w:rsidRPr="009230AE">
              <w:rPr>
                <w:rFonts w:asciiTheme="majorEastAsia" w:eastAsiaTheme="majorEastAsia" w:hAnsiTheme="majorEastAsia" w:cs="Tahoma"/>
                <w:kern w:val="0"/>
                <w:szCs w:val="21"/>
              </w:rPr>
              <w:t>模式</w:t>
            </w:r>
          </w:p>
        </w:tc>
        <w:tc>
          <w:tcPr>
            <w:tcW w:w="1701" w:type="dxa"/>
          </w:tcPr>
          <w:p w:rsidR="008959E2" w:rsidRPr="009230AE" w:rsidRDefault="008959E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</w:pPr>
            <w:r w:rsidRPr="009230AE"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  <w:t>地</w:t>
            </w:r>
            <w:r w:rsidRPr="009230AE">
              <w:rPr>
                <w:rFonts w:asciiTheme="majorEastAsia" w:eastAsiaTheme="majorEastAsia" w:hAnsiTheme="majorEastAsia" w:cs="Tahoma" w:hint="eastAsia"/>
                <w:bCs/>
                <w:kern w:val="0"/>
                <w:szCs w:val="21"/>
              </w:rPr>
              <w:t xml:space="preserve"> </w:t>
            </w:r>
            <w:r w:rsidRPr="009230AE"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  <w:t>点</w:t>
            </w:r>
          </w:p>
        </w:tc>
        <w:tc>
          <w:tcPr>
            <w:tcW w:w="1842" w:type="dxa"/>
            <w:vAlign w:val="center"/>
          </w:tcPr>
          <w:p w:rsidR="008959E2" w:rsidRPr="009230AE" w:rsidRDefault="008959E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</w:pPr>
            <w:r w:rsidRPr="009230AE"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  <w:t>时</w:t>
            </w:r>
            <w:r w:rsidRPr="009230AE">
              <w:rPr>
                <w:rFonts w:asciiTheme="majorEastAsia" w:eastAsiaTheme="majorEastAsia" w:hAnsiTheme="majorEastAsia" w:cs="Tahoma" w:hint="eastAsia"/>
                <w:bCs/>
                <w:kern w:val="0"/>
                <w:szCs w:val="21"/>
              </w:rPr>
              <w:t xml:space="preserve">  </w:t>
            </w:r>
            <w:r w:rsidRPr="009230AE"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  <w:t>间</w:t>
            </w:r>
          </w:p>
        </w:tc>
        <w:tc>
          <w:tcPr>
            <w:tcW w:w="3261" w:type="dxa"/>
            <w:vAlign w:val="center"/>
          </w:tcPr>
          <w:p w:rsidR="008959E2" w:rsidRPr="009230AE" w:rsidRDefault="008959E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</w:pPr>
            <w:r w:rsidRPr="009230AE"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  <w:t>内</w:t>
            </w:r>
            <w:r w:rsidRPr="009230AE">
              <w:rPr>
                <w:rFonts w:asciiTheme="majorEastAsia" w:eastAsiaTheme="majorEastAsia" w:hAnsiTheme="majorEastAsia" w:cs="Tahoma" w:hint="eastAsia"/>
                <w:bCs/>
                <w:kern w:val="0"/>
                <w:szCs w:val="21"/>
              </w:rPr>
              <w:t xml:space="preserve"> </w:t>
            </w:r>
            <w:r w:rsidRPr="009230AE"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  <w:t>容</w:t>
            </w:r>
          </w:p>
        </w:tc>
        <w:tc>
          <w:tcPr>
            <w:tcW w:w="617" w:type="dxa"/>
            <w:vAlign w:val="center"/>
          </w:tcPr>
          <w:p w:rsidR="008959E2" w:rsidRPr="009230AE" w:rsidRDefault="00E96862">
            <w:pPr>
              <w:jc w:val="center"/>
              <w:rPr>
                <w:rFonts w:asciiTheme="majorEastAsia" w:eastAsiaTheme="majorEastAsia" w:hAnsiTheme="majorEastAsia" w:cs="华文仿宋"/>
                <w:szCs w:val="21"/>
              </w:rPr>
            </w:pPr>
            <w:r w:rsidRPr="009230AE">
              <w:rPr>
                <w:rFonts w:asciiTheme="majorEastAsia" w:eastAsiaTheme="majorEastAsia" w:hAnsiTheme="majorEastAsia" w:cs="华文仿宋" w:hint="eastAsia"/>
                <w:szCs w:val="21"/>
              </w:rPr>
              <w:t>对象</w:t>
            </w:r>
          </w:p>
        </w:tc>
      </w:tr>
      <w:tr w:rsidR="00077F25" w:rsidRPr="009230AE" w:rsidTr="00316062">
        <w:trPr>
          <w:trHeight w:val="373"/>
        </w:trPr>
        <w:tc>
          <w:tcPr>
            <w:tcW w:w="680" w:type="dxa"/>
            <w:vAlign w:val="center"/>
          </w:tcPr>
          <w:p w:rsidR="008959E2" w:rsidRPr="009230AE" w:rsidRDefault="008959E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Tahoma"/>
                <w:kern w:val="0"/>
                <w:szCs w:val="21"/>
              </w:rPr>
            </w:pPr>
            <w:r w:rsidRPr="009230AE">
              <w:rPr>
                <w:rFonts w:asciiTheme="majorEastAsia" w:eastAsiaTheme="majorEastAsia" w:hAnsiTheme="majorEastAsia" w:cs="Tahoma"/>
                <w:kern w:val="0"/>
                <w:szCs w:val="21"/>
              </w:rPr>
              <w:t>线上</w:t>
            </w:r>
            <w:r w:rsidR="00316062" w:rsidRPr="009230AE">
              <w:rPr>
                <w:rFonts w:asciiTheme="majorEastAsia" w:eastAsiaTheme="majorEastAsia" w:hAnsiTheme="majorEastAsia" w:cs="Tahoma" w:hint="eastAsia"/>
                <w:kern w:val="0"/>
                <w:szCs w:val="21"/>
              </w:rPr>
              <w:t>自学</w:t>
            </w:r>
          </w:p>
        </w:tc>
        <w:tc>
          <w:tcPr>
            <w:tcW w:w="1701" w:type="dxa"/>
          </w:tcPr>
          <w:p w:rsidR="008959E2" w:rsidRPr="009230AE" w:rsidRDefault="00077F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30AE">
              <w:rPr>
                <w:rFonts w:asciiTheme="majorEastAsia" w:eastAsiaTheme="majorEastAsia" w:hAnsiTheme="majorEastAsia" w:hint="eastAsia"/>
                <w:szCs w:val="21"/>
              </w:rPr>
              <w:t>中国大学</w:t>
            </w:r>
            <w:r w:rsidRPr="009230AE">
              <w:rPr>
                <w:rFonts w:asciiTheme="majorEastAsia" w:eastAsiaTheme="majorEastAsia" w:hAnsiTheme="majorEastAsia"/>
                <w:szCs w:val="21"/>
              </w:rPr>
              <w:t>MOOC</w:t>
            </w:r>
            <w:r w:rsidRPr="009230AE">
              <w:rPr>
                <w:rFonts w:asciiTheme="majorEastAsia" w:eastAsiaTheme="majorEastAsia" w:hAnsiTheme="majorEastAsia" w:hint="eastAsia"/>
                <w:szCs w:val="21"/>
              </w:rPr>
              <w:t>网暨南大学学习云</w:t>
            </w:r>
          </w:p>
          <w:p w:rsidR="00077F25" w:rsidRPr="009230AE" w:rsidRDefault="00077F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30AE">
              <w:rPr>
                <w:rFonts w:asciiTheme="majorEastAsia" w:eastAsiaTheme="majorEastAsia" w:hAnsiTheme="majorEastAsia"/>
                <w:szCs w:val="21"/>
              </w:rPr>
              <w:t>http://www.icourses.cn/school/jnu</w:t>
            </w:r>
          </w:p>
        </w:tc>
        <w:tc>
          <w:tcPr>
            <w:tcW w:w="1842" w:type="dxa"/>
            <w:vAlign w:val="center"/>
          </w:tcPr>
          <w:p w:rsidR="008959E2" w:rsidRPr="009230AE" w:rsidRDefault="005827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</w:t>
            </w:r>
            <w:r w:rsidR="008959E2" w:rsidRPr="009230A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15</w:t>
            </w:r>
            <w:r w:rsidR="008959E2" w:rsidRPr="009230A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8959E2" w:rsidRPr="009230AE">
              <w:rPr>
                <w:rFonts w:asciiTheme="majorEastAsia" w:eastAsiaTheme="majorEastAsia" w:hAnsiTheme="majorEastAsia"/>
                <w:szCs w:val="21"/>
              </w:rPr>
              <w:t>-12</w:t>
            </w:r>
            <w:r w:rsidR="008959E2" w:rsidRPr="009230A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959E2" w:rsidRPr="009230AE">
              <w:rPr>
                <w:rFonts w:asciiTheme="majorEastAsia" w:eastAsiaTheme="majorEastAsia" w:hAnsiTheme="majorEastAsia"/>
                <w:szCs w:val="21"/>
              </w:rPr>
              <w:t>3</w:t>
            </w:r>
            <w:r w:rsidR="00077F25" w:rsidRPr="009230AE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8959E2" w:rsidRPr="009230A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8959E2" w:rsidRPr="009230AE" w:rsidRDefault="008959E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30AE">
              <w:rPr>
                <w:rFonts w:asciiTheme="majorEastAsia" w:eastAsiaTheme="majorEastAsia" w:hAnsiTheme="majorEastAsia" w:hint="eastAsia"/>
                <w:szCs w:val="21"/>
              </w:rPr>
              <w:t>(按网上课程时间表)</w:t>
            </w:r>
          </w:p>
          <w:p w:rsidR="008959E2" w:rsidRPr="009230AE" w:rsidRDefault="008959E2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</w:pPr>
            <w:r w:rsidRPr="009230AE">
              <w:rPr>
                <w:rFonts w:asciiTheme="majorEastAsia" w:eastAsiaTheme="majorEastAsia" w:hAnsiTheme="majorEastAsia"/>
                <w:szCs w:val="21"/>
              </w:rPr>
              <w:t>在每章截止时间前提交作业</w:t>
            </w:r>
          </w:p>
        </w:tc>
        <w:tc>
          <w:tcPr>
            <w:tcW w:w="3261" w:type="dxa"/>
            <w:vAlign w:val="center"/>
          </w:tcPr>
          <w:p w:rsidR="008959E2" w:rsidRPr="009230AE" w:rsidRDefault="00342D15" w:rsidP="00342D15">
            <w:pPr>
              <w:widowControl/>
              <w:spacing w:line="360" w:lineRule="atLeast"/>
              <w:jc w:val="left"/>
              <w:rPr>
                <w:rFonts w:asciiTheme="majorEastAsia" w:eastAsiaTheme="majorEastAsia" w:hAnsiTheme="majorEastAsia" w:cs="Tahoma"/>
                <w:bCs/>
                <w:kern w:val="0"/>
                <w:szCs w:val="21"/>
              </w:rPr>
            </w:pPr>
            <w:r w:rsidRPr="009230AE">
              <w:rPr>
                <w:rFonts w:asciiTheme="majorEastAsia" w:eastAsiaTheme="majorEastAsia" w:hAnsiTheme="majorEastAsia" w:hint="eastAsia"/>
                <w:szCs w:val="21"/>
              </w:rPr>
              <w:t>同学们</w:t>
            </w:r>
            <w:r w:rsidR="008959E2" w:rsidRPr="009230AE">
              <w:rPr>
                <w:rFonts w:asciiTheme="majorEastAsia" w:eastAsiaTheme="majorEastAsia" w:hAnsiTheme="majorEastAsia" w:hint="eastAsia"/>
                <w:szCs w:val="21"/>
              </w:rPr>
              <w:t>自主</w:t>
            </w:r>
            <w:r w:rsidR="008959E2" w:rsidRPr="009230AE">
              <w:rPr>
                <w:rFonts w:asciiTheme="majorEastAsia" w:eastAsiaTheme="majorEastAsia" w:hAnsiTheme="majorEastAsia"/>
                <w:szCs w:val="21"/>
              </w:rPr>
              <w:t>观看课程视频、课程资料、在线讨论、在线作业、自测题</w:t>
            </w:r>
            <w:r w:rsidR="00077F25" w:rsidRPr="009230AE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9230AE">
              <w:rPr>
                <w:rFonts w:asciiTheme="majorEastAsia" w:eastAsiaTheme="majorEastAsia" w:hAnsiTheme="majorEastAsia" w:hint="eastAsia"/>
                <w:szCs w:val="21"/>
              </w:rPr>
              <w:t>任务。请注意提交、互评截止时间。老师将会发起话题，并参与同学们的讨论。</w:t>
            </w:r>
          </w:p>
        </w:tc>
        <w:tc>
          <w:tcPr>
            <w:tcW w:w="617" w:type="dxa"/>
            <w:vAlign w:val="center"/>
          </w:tcPr>
          <w:p w:rsidR="008959E2" w:rsidRPr="009230AE" w:rsidRDefault="008959E2">
            <w:pPr>
              <w:jc w:val="center"/>
              <w:rPr>
                <w:rFonts w:asciiTheme="majorEastAsia" w:eastAsiaTheme="majorEastAsia" w:hAnsiTheme="majorEastAsia" w:cs="华文仿宋"/>
                <w:szCs w:val="21"/>
              </w:rPr>
            </w:pPr>
            <w:r w:rsidRPr="009230AE">
              <w:rPr>
                <w:rFonts w:asciiTheme="majorEastAsia" w:eastAsiaTheme="majorEastAsia" w:hAnsiTheme="majorEastAsia" w:cs="华文仿宋"/>
                <w:szCs w:val="21"/>
              </w:rPr>
              <w:t>个人</w:t>
            </w:r>
          </w:p>
        </w:tc>
      </w:tr>
      <w:tr w:rsidR="001001F4" w:rsidRPr="009230AE" w:rsidTr="00316062">
        <w:trPr>
          <w:trHeight w:val="373"/>
        </w:trPr>
        <w:tc>
          <w:tcPr>
            <w:tcW w:w="680" w:type="dxa"/>
            <w:vMerge w:val="restart"/>
            <w:vAlign w:val="center"/>
          </w:tcPr>
          <w:p w:rsidR="001001F4" w:rsidRPr="009230AE" w:rsidRDefault="001001F4" w:rsidP="00440166">
            <w:pPr>
              <w:spacing w:line="360" w:lineRule="atLeast"/>
              <w:jc w:val="center"/>
              <w:rPr>
                <w:rFonts w:asciiTheme="majorEastAsia" w:eastAsiaTheme="majorEastAsia" w:hAnsiTheme="majorEastAsia" w:cs="Tahoma"/>
                <w:kern w:val="0"/>
                <w:szCs w:val="21"/>
              </w:rPr>
            </w:pPr>
            <w:r w:rsidRPr="009230AE">
              <w:rPr>
                <w:rFonts w:asciiTheme="majorEastAsia" w:eastAsiaTheme="majorEastAsia" w:hAnsiTheme="majorEastAsia" w:cs="Tahoma" w:hint="eastAsia"/>
                <w:kern w:val="0"/>
                <w:szCs w:val="21"/>
              </w:rPr>
              <w:t>线下</w:t>
            </w:r>
            <w:r w:rsidR="00316062" w:rsidRPr="009230AE">
              <w:rPr>
                <w:rFonts w:asciiTheme="majorEastAsia" w:eastAsiaTheme="majorEastAsia" w:hAnsiTheme="majorEastAsia" w:cs="Tahoma" w:hint="eastAsia"/>
                <w:kern w:val="0"/>
                <w:szCs w:val="21"/>
              </w:rPr>
              <w:t>见面</w:t>
            </w:r>
          </w:p>
        </w:tc>
        <w:tc>
          <w:tcPr>
            <w:tcW w:w="1701" w:type="dxa"/>
            <w:vMerge w:val="restart"/>
            <w:vAlign w:val="center"/>
          </w:tcPr>
          <w:p w:rsidR="001001F4" w:rsidRDefault="005827D1" w:rsidP="003160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黄东林</w:t>
            </w:r>
          </w:p>
          <w:p w:rsidR="005827D1" w:rsidRDefault="005827D1" w:rsidP="005827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黄秋虹</w:t>
            </w:r>
          </w:p>
          <w:p w:rsidR="005827D1" w:rsidRDefault="005827D1" w:rsidP="005827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韩</w:t>
            </w:r>
            <w:r>
              <w:rPr>
                <w:rFonts w:asciiTheme="majorEastAsia" w:eastAsiaTheme="majorEastAsia" w:hAnsiTheme="majorEastAsia"/>
                <w:szCs w:val="21"/>
              </w:rPr>
              <w:t>瑞辉</w:t>
            </w:r>
          </w:p>
          <w:p w:rsidR="005827D1" w:rsidRPr="009230AE" w:rsidRDefault="005827D1" w:rsidP="005827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（上课地点</w:t>
            </w:r>
            <w:r>
              <w:rPr>
                <w:rFonts w:asciiTheme="majorEastAsia" w:eastAsiaTheme="majorEastAsia" w:hAnsiTheme="majorEastAsia"/>
                <w:szCs w:val="21"/>
              </w:rPr>
              <w:t>请查阅综合教务系统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 w:rsidR="001001F4" w:rsidRPr="009230AE" w:rsidRDefault="00570836" w:rsidP="003160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第6周</w:t>
            </w:r>
          </w:p>
        </w:tc>
        <w:tc>
          <w:tcPr>
            <w:tcW w:w="3261" w:type="dxa"/>
            <w:vAlign w:val="center"/>
          </w:tcPr>
          <w:p w:rsidR="001001F4" w:rsidRPr="009230AE" w:rsidRDefault="001001F4" w:rsidP="00316062">
            <w:pPr>
              <w:widowControl/>
              <w:spacing w:line="36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30AE">
              <w:rPr>
                <w:rFonts w:asciiTheme="majorEastAsia" w:eastAsiaTheme="majorEastAsia" w:hAnsiTheme="majorEastAsia" w:hint="eastAsia"/>
                <w:szCs w:val="21"/>
              </w:rPr>
              <w:t>签到。老师系统</w:t>
            </w:r>
            <w:proofErr w:type="gramStart"/>
            <w:r w:rsidRPr="009230AE">
              <w:rPr>
                <w:rFonts w:asciiTheme="majorEastAsia" w:eastAsiaTheme="majorEastAsia" w:hAnsiTheme="majorEastAsia" w:hint="eastAsia"/>
                <w:szCs w:val="21"/>
              </w:rPr>
              <w:t>介绍慕课学习方法</w:t>
            </w:r>
            <w:proofErr w:type="gramEnd"/>
            <w:r w:rsidRPr="009230AE">
              <w:rPr>
                <w:rFonts w:asciiTheme="majorEastAsia" w:eastAsiaTheme="majorEastAsia" w:hAnsiTheme="majorEastAsia" w:hint="eastAsia"/>
                <w:szCs w:val="21"/>
              </w:rPr>
              <w:t>。老师谈谈大学学习、生活及成长。布置学习任务及小论文作业。</w:t>
            </w:r>
          </w:p>
        </w:tc>
        <w:tc>
          <w:tcPr>
            <w:tcW w:w="617" w:type="dxa"/>
            <w:vMerge w:val="restart"/>
            <w:vAlign w:val="center"/>
          </w:tcPr>
          <w:p w:rsidR="001001F4" w:rsidRPr="009230AE" w:rsidRDefault="001001F4">
            <w:pPr>
              <w:jc w:val="center"/>
              <w:rPr>
                <w:rFonts w:asciiTheme="majorEastAsia" w:eastAsiaTheme="majorEastAsia" w:hAnsiTheme="majorEastAsia" w:cs="华文仿宋"/>
                <w:szCs w:val="21"/>
              </w:rPr>
            </w:pPr>
            <w:r w:rsidRPr="009230AE">
              <w:rPr>
                <w:rFonts w:asciiTheme="majorEastAsia" w:eastAsiaTheme="majorEastAsia" w:hAnsiTheme="majorEastAsia" w:cs="华文仿宋" w:hint="eastAsia"/>
                <w:szCs w:val="21"/>
              </w:rPr>
              <w:t>班级</w:t>
            </w:r>
          </w:p>
        </w:tc>
      </w:tr>
      <w:tr w:rsidR="001001F4" w:rsidRPr="009230AE" w:rsidTr="00316062">
        <w:trPr>
          <w:trHeight w:val="373"/>
        </w:trPr>
        <w:tc>
          <w:tcPr>
            <w:tcW w:w="680" w:type="dxa"/>
            <w:vMerge/>
            <w:vAlign w:val="center"/>
          </w:tcPr>
          <w:p w:rsidR="001001F4" w:rsidRPr="009230AE" w:rsidRDefault="001001F4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Tahoma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1001F4" w:rsidRPr="009230AE" w:rsidRDefault="001001F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001F4" w:rsidRPr="009230AE" w:rsidRDefault="00570836" w:rsidP="003160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第14周</w:t>
            </w:r>
          </w:p>
        </w:tc>
        <w:tc>
          <w:tcPr>
            <w:tcW w:w="3261" w:type="dxa"/>
            <w:vAlign w:val="center"/>
          </w:tcPr>
          <w:p w:rsidR="001001F4" w:rsidRPr="009230AE" w:rsidRDefault="001001F4" w:rsidP="00342D15">
            <w:pPr>
              <w:widowControl/>
              <w:spacing w:line="36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30AE">
              <w:rPr>
                <w:rFonts w:asciiTheme="majorEastAsia" w:eastAsiaTheme="majorEastAsia" w:hAnsiTheme="majorEastAsia" w:hint="eastAsia"/>
                <w:szCs w:val="21"/>
              </w:rPr>
              <w:t>签到</w:t>
            </w:r>
            <w:r w:rsidR="00342D15" w:rsidRPr="009230AE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9230AE">
              <w:rPr>
                <w:rFonts w:asciiTheme="majorEastAsia" w:eastAsiaTheme="majorEastAsia" w:hAnsiTheme="majorEastAsia" w:hint="eastAsia"/>
                <w:szCs w:val="21"/>
              </w:rPr>
              <w:t>提交小论文。学生总结视频学习心得，谈谈如何在大学学习生活，以及研讨大学生关心的热点问题。</w:t>
            </w:r>
          </w:p>
        </w:tc>
        <w:tc>
          <w:tcPr>
            <w:tcW w:w="617" w:type="dxa"/>
            <w:vMerge/>
            <w:vAlign w:val="center"/>
          </w:tcPr>
          <w:p w:rsidR="001001F4" w:rsidRPr="009230AE" w:rsidRDefault="001001F4">
            <w:pPr>
              <w:jc w:val="center"/>
              <w:rPr>
                <w:rFonts w:asciiTheme="majorEastAsia" w:eastAsiaTheme="majorEastAsia" w:hAnsiTheme="majorEastAsia" w:cs="华文仿宋"/>
                <w:szCs w:val="21"/>
              </w:rPr>
            </w:pPr>
          </w:p>
        </w:tc>
      </w:tr>
    </w:tbl>
    <w:p w:rsidR="008959E2" w:rsidRPr="00077F25" w:rsidRDefault="008959E2">
      <w:pPr>
        <w:jc w:val="center"/>
      </w:pPr>
    </w:p>
    <w:p w:rsidR="008959E2" w:rsidRPr="00077F25" w:rsidRDefault="008959E2">
      <w:pPr>
        <w:ind w:firstLineChars="200" w:firstLine="440"/>
        <w:rPr>
          <w:sz w:val="22"/>
        </w:rPr>
      </w:pPr>
    </w:p>
    <w:p w:rsidR="008959E2" w:rsidRPr="00077F25" w:rsidRDefault="008959E2">
      <w:pPr>
        <w:ind w:firstLineChars="200" w:firstLine="440"/>
        <w:rPr>
          <w:sz w:val="22"/>
        </w:rPr>
      </w:pPr>
      <w:r w:rsidRPr="00077F25">
        <w:rPr>
          <w:rFonts w:hint="eastAsia"/>
          <w:sz w:val="22"/>
        </w:rPr>
        <w:t>二</w:t>
      </w:r>
      <w:r w:rsidRPr="00077F25">
        <w:rPr>
          <w:sz w:val="22"/>
        </w:rPr>
        <w:t>、</w:t>
      </w:r>
      <w:r w:rsidRPr="00077F25">
        <w:rPr>
          <w:rFonts w:hint="eastAsia"/>
          <w:sz w:val="22"/>
        </w:rPr>
        <w:t>在线学习</w:t>
      </w:r>
      <w:r w:rsidRPr="00077F25">
        <w:rPr>
          <w:sz w:val="22"/>
        </w:rPr>
        <w:t>流程</w:t>
      </w:r>
    </w:p>
    <w:p w:rsidR="00453D2D" w:rsidRPr="00453D2D" w:rsidRDefault="00453D2D" w:rsidP="00453D2D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ˎ̥" w:hAnsi="ˎ̥" w:cs="宋体"/>
          <w:kern w:val="0"/>
          <w:sz w:val="18"/>
          <w:szCs w:val="18"/>
        </w:rPr>
      </w:pPr>
      <w:r w:rsidRPr="00453D2D">
        <w:rPr>
          <w:rFonts w:ascii="宋体" w:hAnsi="宋体" w:cs="宋体" w:hint="eastAsia"/>
          <w:kern w:val="0"/>
          <w:szCs w:val="21"/>
        </w:rPr>
        <w:t>1.打开中国大学</w:t>
      </w:r>
      <w:proofErr w:type="spellStart"/>
      <w:r w:rsidRPr="00453D2D">
        <w:rPr>
          <w:rFonts w:ascii="宋体" w:hAnsi="宋体" w:cs="宋体" w:hint="eastAsia"/>
          <w:kern w:val="0"/>
          <w:szCs w:val="21"/>
        </w:rPr>
        <w:t>mooc</w:t>
      </w:r>
      <w:proofErr w:type="spellEnd"/>
      <w:r w:rsidRPr="00453D2D">
        <w:rPr>
          <w:rFonts w:ascii="宋体" w:hAnsi="宋体" w:cs="宋体" w:hint="eastAsia"/>
          <w:kern w:val="0"/>
          <w:szCs w:val="21"/>
        </w:rPr>
        <w:t>网的暨南大学学习云：</w:t>
      </w:r>
      <w:r w:rsidRPr="00453D2D">
        <w:rPr>
          <w:rFonts w:ascii="ˎ̥" w:hAnsi="ˎ̥" w:cs="宋体"/>
          <w:kern w:val="0"/>
          <w:sz w:val="18"/>
          <w:szCs w:val="18"/>
        </w:rPr>
        <w:t xml:space="preserve"> </w:t>
      </w:r>
    </w:p>
    <w:p w:rsidR="00077F25" w:rsidRPr="00077F25" w:rsidRDefault="00077F25" w:rsidP="00453D2D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宋体" w:hAnsi="宋体" w:cs="宋体"/>
          <w:kern w:val="0"/>
          <w:szCs w:val="21"/>
        </w:rPr>
      </w:pPr>
      <w:r w:rsidRPr="00077F25">
        <w:rPr>
          <w:rFonts w:ascii="宋体" w:hAnsi="宋体" w:cs="宋体"/>
          <w:kern w:val="0"/>
          <w:szCs w:val="21"/>
        </w:rPr>
        <w:t>http://www.icourses.cn/school/jnu</w:t>
      </w:r>
      <w:r w:rsidRPr="00077F25">
        <w:rPr>
          <w:rFonts w:ascii="宋体" w:hAnsi="宋体" w:cs="宋体" w:hint="eastAsia"/>
          <w:kern w:val="0"/>
          <w:szCs w:val="21"/>
        </w:rPr>
        <w:t xml:space="preserve"> </w:t>
      </w:r>
    </w:p>
    <w:p w:rsidR="00453D2D" w:rsidRPr="00453D2D" w:rsidRDefault="00453D2D" w:rsidP="00453D2D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ˎ̥" w:hAnsi="ˎ̥" w:cs="宋体"/>
          <w:kern w:val="0"/>
          <w:sz w:val="18"/>
          <w:szCs w:val="18"/>
        </w:rPr>
      </w:pPr>
      <w:r w:rsidRPr="00453D2D">
        <w:rPr>
          <w:rFonts w:ascii="宋体" w:hAnsi="宋体" w:cs="宋体" w:hint="eastAsia"/>
          <w:kern w:val="0"/>
          <w:szCs w:val="21"/>
        </w:rPr>
        <w:t>2.用网易账号、或QQ、</w:t>
      </w:r>
      <w:proofErr w:type="gramStart"/>
      <w:r w:rsidRPr="00453D2D">
        <w:rPr>
          <w:rFonts w:ascii="宋体" w:hAnsi="宋体" w:cs="宋体" w:hint="eastAsia"/>
          <w:kern w:val="0"/>
          <w:szCs w:val="21"/>
        </w:rPr>
        <w:t>或微信等</w:t>
      </w:r>
      <w:proofErr w:type="gramEnd"/>
      <w:r w:rsidRPr="00453D2D">
        <w:rPr>
          <w:rFonts w:ascii="宋体" w:hAnsi="宋体" w:cs="宋体" w:hint="eastAsia"/>
          <w:kern w:val="0"/>
          <w:szCs w:val="21"/>
        </w:rPr>
        <w:t>（任意一个）账号注册登陆学习云。</w:t>
      </w:r>
      <w:r w:rsidRPr="00453D2D">
        <w:rPr>
          <w:rFonts w:ascii="ˎ̥" w:hAnsi="ˎ̥" w:cs="宋体"/>
          <w:kern w:val="0"/>
          <w:sz w:val="18"/>
          <w:szCs w:val="18"/>
        </w:rPr>
        <w:t xml:space="preserve"> </w:t>
      </w:r>
    </w:p>
    <w:p w:rsidR="00453D2D" w:rsidRPr="00453D2D" w:rsidRDefault="00453D2D" w:rsidP="00453D2D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ˎ̥" w:hAnsi="ˎ̥" w:cs="宋体"/>
          <w:kern w:val="0"/>
          <w:sz w:val="18"/>
          <w:szCs w:val="18"/>
        </w:rPr>
      </w:pPr>
      <w:r w:rsidRPr="00453D2D">
        <w:rPr>
          <w:rFonts w:ascii="宋体" w:hAnsi="宋体" w:cs="宋体" w:hint="eastAsia"/>
          <w:kern w:val="0"/>
          <w:szCs w:val="21"/>
        </w:rPr>
        <w:t>3.（请务必）认证成为暨南大学学生。（只有暨南大学选课的同学才能成功认证，没有认证的同学将无法获得本课程成绩。）</w:t>
      </w:r>
      <w:r w:rsidRPr="00453D2D">
        <w:rPr>
          <w:rFonts w:ascii="ˎ̥" w:hAnsi="ˎ̥" w:cs="宋体"/>
          <w:kern w:val="0"/>
          <w:sz w:val="18"/>
          <w:szCs w:val="18"/>
        </w:rPr>
        <w:t xml:space="preserve"> </w:t>
      </w:r>
    </w:p>
    <w:p w:rsidR="00453D2D" w:rsidRPr="00453D2D" w:rsidRDefault="00453D2D" w:rsidP="00453D2D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ˎ̥" w:hAnsi="ˎ̥" w:cs="宋体"/>
          <w:kern w:val="0"/>
          <w:sz w:val="18"/>
          <w:szCs w:val="18"/>
        </w:rPr>
      </w:pPr>
      <w:r w:rsidRPr="00453D2D">
        <w:rPr>
          <w:rFonts w:ascii="宋体" w:hAnsi="宋体" w:cs="宋体" w:hint="eastAsia"/>
          <w:kern w:val="0"/>
          <w:szCs w:val="21"/>
        </w:rPr>
        <w:t>4.输入学号、真实名字以及认证码（已经设置成为你的学号的后六位，并非身份证后六位，请同学们注意）——立即认证。</w:t>
      </w:r>
      <w:r w:rsidRPr="00453D2D">
        <w:rPr>
          <w:rFonts w:ascii="ˎ̥" w:hAnsi="ˎ̥" w:cs="宋体"/>
          <w:kern w:val="0"/>
          <w:sz w:val="18"/>
          <w:szCs w:val="18"/>
        </w:rPr>
        <w:t xml:space="preserve"> </w:t>
      </w:r>
    </w:p>
    <w:p w:rsidR="00453D2D" w:rsidRPr="00453D2D" w:rsidRDefault="00453D2D" w:rsidP="00453D2D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ˎ̥" w:hAnsi="ˎ̥" w:cs="宋体"/>
          <w:kern w:val="0"/>
          <w:sz w:val="18"/>
          <w:szCs w:val="18"/>
        </w:rPr>
      </w:pPr>
      <w:r w:rsidRPr="00453D2D">
        <w:rPr>
          <w:rFonts w:ascii="宋体" w:hAnsi="宋体" w:cs="宋体" w:hint="eastAsia"/>
          <w:kern w:val="0"/>
          <w:szCs w:val="21"/>
        </w:rPr>
        <w:lastRenderedPageBreak/>
        <w:t>5.认证成功后，点击你所选修的相应课程“本校专属课程（SPOC）</w:t>
      </w:r>
      <w:r w:rsidR="00077F25" w:rsidRPr="00077F25">
        <w:rPr>
          <w:rFonts w:ascii="宋体" w:hAnsi="宋体" w:cs="宋体" w:hint="eastAsia"/>
          <w:kern w:val="0"/>
          <w:szCs w:val="21"/>
        </w:rPr>
        <w:t>新生研讨课</w:t>
      </w:r>
      <w:r w:rsidRPr="00453D2D">
        <w:rPr>
          <w:rFonts w:ascii="宋体" w:hAnsi="宋体" w:cs="宋体" w:hint="eastAsia"/>
          <w:kern w:val="0"/>
          <w:szCs w:val="21"/>
        </w:rPr>
        <w:t>”，立即参加。</w:t>
      </w:r>
      <w:r w:rsidRPr="00453D2D">
        <w:rPr>
          <w:rFonts w:ascii="ˎ̥" w:hAnsi="ˎ̥" w:cs="宋体"/>
          <w:kern w:val="0"/>
          <w:sz w:val="18"/>
          <w:szCs w:val="18"/>
        </w:rPr>
        <w:t xml:space="preserve"> </w:t>
      </w:r>
    </w:p>
    <w:p w:rsidR="00453D2D" w:rsidRPr="00453D2D" w:rsidRDefault="00453D2D" w:rsidP="00453D2D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ˎ̥" w:hAnsi="ˎ̥" w:cs="宋体"/>
          <w:kern w:val="0"/>
          <w:sz w:val="18"/>
          <w:szCs w:val="18"/>
        </w:rPr>
      </w:pPr>
      <w:r w:rsidRPr="00453D2D">
        <w:rPr>
          <w:rFonts w:ascii="宋体" w:hAnsi="宋体" w:cs="宋体" w:hint="eastAsia"/>
          <w:kern w:val="0"/>
          <w:szCs w:val="21"/>
        </w:rPr>
        <w:t>6.201</w:t>
      </w:r>
      <w:r w:rsidR="005827D1">
        <w:rPr>
          <w:rFonts w:ascii="宋体" w:hAnsi="宋体" w:cs="宋体"/>
          <w:kern w:val="0"/>
          <w:szCs w:val="21"/>
        </w:rPr>
        <w:t>8</w:t>
      </w:r>
      <w:r w:rsidRPr="00453D2D">
        <w:rPr>
          <w:rFonts w:ascii="宋体" w:hAnsi="宋体" w:cs="宋体" w:hint="eastAsia"/>
          <w:kern w:val="0"/>
          <w:szCs w:val="21"/>
        </w:rPr>
        <w:t>.</w:t>
      </w:r>
      <w:r w:rsidR="005827D1">
        <w:rPr>
          <w:rFonts w:ascii="宋体" w:hAnsi="宋体" w:cs="宋体"/>
          <w:kern w:val="0"/>
          <w:szCs w:val="21"/>
        </w:rPr>
        <w:t>10</w:t>
      </w:r>
      <w:r w:rsidRPr="00453D2D">
        <w:rPr>
          <w:rFonts w:ascii="宋体" w:hAnsi="宋体" w:cs="宋体" w:hint="eastAsia"/>
          <w:kern w:val="0"/>
          <w:szCs w:val="21"/>
        </w:rPr>
        <w:t>.</w:t>
      </w:r>
      <w:r w:rsidR="005827D1">
        <w:rPr>
          <w:rFonts w:ascii="宋体" w:hAnsi="宋体" w:cs="宋体"/>
          <w:kern w:val="0"/>
          <w:szCs w:val="21"/>
        </w:rPr>
        <w:t>15</w:t>
      </w:r>
      <w:r w:rsidRPr="00453D2D">
        <w:rPr>
          <w:rFonts w:ascii="宋体" w:hAnsi="宋体" w:cs="宋体" w:hint="eastAsia"/>
          <w:kern w:val="0"/>
          <w:szCs w:val="21"/>
        </w:rPr>
        <w:t>课程</w:t>
      </w:r>
      <w:r w:rsidR="00077F25" w:rsidRPr="00077F25">
        <w:rPr>
          <w:rFonts w:ascii="宋体" w:hAnsi="宋体" w:cs="宋体" w:hint="eastAsia"/>
          <w:kern w:val="0"/>
          <w:szCs w:val="21"/>
        </w:rPr>
        <w:t>将</w:t>
      </w:r>
      <w:r w:rsidRPr="00453D2D">
        <w:rPr>
          <w:rFonts w:ascii="宋体" w:hAnsi="宋体" w:cs="宋体" w:hint="eastAsia"/>
          <w:kern w:val="0"/>
          <w:szCs w:val="21"/>
        </w:rPr>
        <w:t>开放自主学习。</w:t>
      </w:r>
      <w:r w:rsidRPr="00453D2D">
        <w:rPr>
          <w:rFonts w:ascii="ˎ̥" w:hAnsi="ˎ̥" w:cs="宋体"/>
          <w:kern w:val="0"/>
          <w:sz w:val="18"/>
          <w:szCs w:val="18"/>
        </w:rPr>
        <w:t xml:space="preserve"> </w:t>
      </w:r>
    </w:p>
    <w:p w:rsidR="00077F25" w:rsidRPr="00077F25" w:rsidRDefault="00453D2D" w:rsidP="00453D2D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宋体" w:hAnsi="宋体" w:cs="宋体"/>
          <w:kern w:val="0"/>
          <w:szCs w:val="21"/>
        </w:rPr>
      </w:pPr>
      <w:r w:rsidRPr="00453D2D">
        <w:rPr>
          <w:rFonts w:ascii="宋体" w:hAnsi="宋体" w:cs="宋体" w:hint="eastAsia"/>
          <w:kern w:val="0"/>
          <w:szCs w:val="21"/>
        </w:rPr>
        <w:t>7.同学们选课后，在“我的课程”中，你会看到《</w:t>
      </w:r>
      <w:r w:rsidR="00077F25" w:rsidRPr="00077F25">
        <w:rPr>
          <w:rFonts w:ascii="宋体" w:hAnsi="宋体" w:cs="宋体" w:hint="eastAsia"/>
          <w:kern w:val="0"/>
          <w:szCs w:val="21"/>
        </w:rPr>
        <w:t>新生研讨课</w:t>
      </w:r>
      <w:r w:rsidRPr="00453D2D">
        <w:rPr>
          <w:rFonts w:ascii="宋体" w:hAnsi="宋体" w:cs="宋体" w:hint="eastAsia"/>
          <w:kern w:val="0"/>
          <w:szCs w:val="21"/>
        </w:rPr>
        <w:t>》SPOC课程。</w:t>
      </w:r>
    </w:p>
    <w:p w:rsidR="008959E2" w:rsidRDefault="00453D2D" w:rsidP="005827D1">
      <w:pPr>
        <w:widowControl/>
        <w:wordWrap w:val="0"/>
        <w:spacing w:before="100" w:beforeAutospacing="1" w:after="100" w:afterAutospacing="1" w:line="360" w:lineRule="atLeast"/>
        <w:ind w:firstLine="420"/>
        <w:jc w:val="left"/>
        <w:rPr>
          <w:rFonts w:ascii="宋体" w:hAnsi="宋体" w:cs="宋体"/>
          <w:kern w:val="0"/>
          <w:sz w:val="23"/>
          <w:szCs w:val="23"/>
        </w:rPr>
      </w:pPr>
      <w:r w:rsidRPr="00453D2D">
        <w:rPr>
          <w:rFonts w:ascii="宋体" w:hAnsi="宋体" w:cs="宋体" w:hint="eastAsia"/>
          <w:bCs/>
          <w:kern w:val="0"/>
          <w:szCs w:val="21"/>
        </w:rPr>
        <w:t>三、成绩计算</w:t>
      </w:r>
      <w:r w:rsidRPr="00453D2D">
        <w:rPr>
          <w:rFonts w:ascii="宋体" w:hAnsi="宋体" w:cs="宋体" w:hint="eastAsia"/>
          <w:kern w:val="0"/>
          <w:szCs w:val="21"/>
        </w:rPr>
        <w:t>：线上网络学习总成绩（平时测试+自评互评作业+讨论+期末考试）×</w:t>
      </w:r>
      <w:r w:rsidRPr="00077F25">
        <w:rPr>
          <w:rFonts w:ascii="宋体" w:hAnsi="宋体" w:cs="宋体" w:hint="eastAsia"/>
          <w:kern w:val="0"/>
          <w:szCs w:val="21"/>
        </w:rPr>
        <w:t>7</w:t>
      </w:r>
      <w:r w:rsidRPr="00453D2D">
        <w:rPr>
          <w:rFonts w:ascii="宋体" w:hAnsi="宋体" w:cs="宋体" w:hint="eastAsia"/>
          <w:kern w:val="0"/>
          <w:szCs w:val="21"/>
        </w:rPr>
        <w:t>0%+线下见面课考勤互动×</w:t>
      </w:r>
      <w:r w:rsidRPr="00077F25">
        <w:rPr>
          <w:rFonts w:ascii="宋体" w:hAnsi="宋体" w:cs="宋体" w:hint="eastAsia"/>
          <w:kern w:val="0"/>
          <w:szCs w:val="21"/>
        </w:rPr>
        <w:t>3</w:t>
      </w:r>
      <w:r w:rsidRPr="00453D2D">
        <w:rPr>
          <w:rFonts w:ascii="宋体" w:hAnsi="宋体" w:cs="宋体" w:hint="eastAsia"/>
          <w:kern w:val="0"/>
          <w:szCs w:val="21"/>
        </w:rPr>
        <w:t>0%</w:t>
      </w:r>
      <w:r w:rsidR="005827D1">
        <w:rPr>
          <w:rFonts w:ascii="宋体" w:hAnsi="宋体" w:cs="宋体" w:hint="eastAsia"/>
          <w:kern w:val="0"/>
          <w:szCs w:val="21"/>
        </w:rPr>
        <w:t>。</w:t>
      </w:r>
      <w:r w:rsidRPr="00453D2D">
        <w:rPr>
          <w:rFonts w:ascii="宋体" w:hAnsi="宋体" w:cs="宋体" w:hint="eastAsia"/>
          <w:kern w:val="0"/>
          <w:sz w:val="23"/>
          <w:szCs w:val="23"/>
        </w:rPr>
        <w:t>注：见面课</w:t>
      </w:r>
      <w:r w:rsidR="005827D1">
        <w:rPr>
          <w:rFonts w:ascii="宋体" w:hAnsi="宋体" w:cs="宋体" w:hint="eastAsia"/>
          <w:kern w:val="0"/>
          <w:sz w:val="23"/>
          <w:szCs w:val="23"/>
        </w:rPr>
        <w:t>须考</w:t>
      </w:r>
      <w:r w:rsidRPr="00453D2D">
        <w:rPr>
          <w:rFonts w:ascii="宋体" w:hAnsi="宋体" w:cs="宋体" w:hint="eastAsia"/>
          <w:kern w:val="0"/>
          <w:sz w:val="23"/>
          <w:szCs w:val="23"/>
        </w:rPr>
        <w:t>勤。</w:t>
      </w:r>
    </w:p>
    <w:p w:rsidR="00A8423C" w:rsidRPr="00A8423C" w:rsidRDefault="00A8423C" w:rsidP="005827D1">
      <w:pPr>
        <w:widowControl/>
        <w:wordWrap w:val="0"/>
        <w:spacing w:before="100" w:beforeAutospacing="1" w:after="100" w:afterAutospacing="1" w:line="360" w:lineRule="atLeast"/>
        <w:ind w:firstLine="420"/>
        <w:jc w:val="left"/>
      </w:pPr>
    </w:p>
    <w:sectPr w:rsidR="00A8423C" w:rsidRPr="00A8423C" w:rsidSect="005551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50" w:rsidRDefault="00DD2650" w:rsidP="00602C0F">
      <w:r>
        <w:separator/>
      </w:r>
    </w:p>
  </w:endnote>
  <w:endnote w:type="continuationSeparator" w:id="0">
    <w:p w:rsidR="00DD2650" w:rsidRDefault="00DD2650" w:rsidP="0060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Arial Unicode MS"/>
    <w:charset w:val="50"/>
    <w:family w:val="auto"/>
    <w:pitch w:val="default"/>
    <w:sig w:usb0="8000002F" w:usb1="080E004A" w:usb2="00000010" w:usb3="00000000" w:csb0="003E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50" w:rsidRDefault="00DD2650" w:rsidP="00602C0F">
      <w:r>
        <w:separator/>
      </w:r>
    </w:p>
  </w:footnote>
  <w:footnote w:type="continuationSeparator" w:id="0">
    <w:p w:rsidR="00DD2650" w:rsidRDefault="00DD2650" w:rsidP="0060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6F"/>
    <w:rsid w:val="0001792B"/>
    <w:rsid w:val="00052B92"/>
    <w:rsid w:val="00077F25"/>
    <w:rsid w:val="001001F4"/>
    <w:rsid w:val="0012266A"/>
    <w:rsid w:val="001408B1"/>
    <w:rsid w:val="001933AF"/>
    <w:rsid w:val="001B1F42"/>
    <w:rsid w:val="001E7077"/>
    <w:rsid w:val="00281AF2"/>
    <w:rsid w:val="00316062"/>
    <w:rsid w:val="00342D15"/>
    <w:rsid w:val="00364DCA"/>
    <w:rsid w:val="003C28AF"/>
    <w:rsid w:val="003C40E7"/>
    <w:rsid w:val="00453D2D"/>
    <w:rsid w:val="00461CA4"/>
    <w:rsid w:val="0051048E"/>
    <w:rsid w:val="00555112"/>
    <w:rsid w:val="00570836"/>
    <w:rsid w:val="005827D1"/>
    <w:rsid w:val="005D624F"/>
    <w:rsid w:val="0060006F"/>
    <w:rsid w:val="00602C0F"/>
    <w:rsid w:val="00616C18"/>
    <w:rsid w:val="00635DC3"/>
    <w:rsid w:val="00656638"/>
    <w:rsid w:val="0069454F"/>
    <w:rsid w:val="006C41E9"/>
    <w:rsid w:val="00706E53"/>
    <w:rsid w:val="00713C28"/>
    <w:rsid w:val="00723BF2"/>
    <w:rsid w:val="00751586"/>
    <w:rsid w:val="008066B4"/>
    <w:rsid w:val="008342FD"/>
    <w:rsid w:val="00851F8F"/>
    <w:rsid w:val="008959E2"/>
    <w:rsid w:val="009230AE"/>
    <w:rsid w:val="00A31F25"/>
    <w:rsid w:val="00A46DA3"/>
    <w:rsid w:val="00A5242D"/>
    <w:rsid w:val="00A8423C"/>
    <w:rsid w:val="00AE1517"/>
    <w:rsid w:val="00C24FE7"/>
    <w:rsid w:val="00C302B0"/>
    <w:rsid w:val="00C82214"/>
    <w:rsid w:val="00CE44C3"/>
    <w:rsid w:val="00CF2339"/>
    <w:rsid w:val="00D8797C"/>
    <w:rsid w:val="00DD2650"/>
    <w:rsid w:val="00E843AE"/>
    <w:rsid w:val="00E96862"/>
    <w:rsid w:val="00EC2DA5"/>
    <w:rsid w:val="00F277FC"/>
    <w:rsid w:val="00F27AEB"/>
    <w:rsid w:val="00F55D27"/>
    <w:rsid w:val="00FD550A"/>
    <w:rsid w:val="00FE307B"/>
    <w:rsid w:val="00FE38C0"/>
    <w:rsid w:val="071A5D77"/>
    <w:rsid w:val="172E78A0"/>
    <w:rsid w:val="723667D7"/>
    <w:rsid w:val="7A312921"/>
    <w:rsid w:val="7E7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ED6E0"/>
  <w15:docId w15:val="{C0E33833-6B84-40A3-B8A1-0BA1229C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1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5112"/>
    <w:rPr>
      <w:color w:val="0563C1"/>
      <w:u w:val="single"/>
    </w:rPr>
  </w:style>
  <w:style w:type="character" w:customStyle="1" w:styleId="a4">
    <w:name w:val="页眉 字符"/>
    <w:link w:val="a5"/>
    <w:uiPriority w:val="99"/>
    <w:rsid w:val="00555112"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link w:val="a7"/>
    <w:uiPriority w:val="99"/>
    <w:semiHidden/>
    <w:rsid w:val="00555112"/>
    <w:rPr>
      <w:rFonts w:ascii="Heiti SC Light" w:eastAsia="Heiti SC Light" w:hAnsi="Calibri" w:cs="Times New Roman"/>
      <w:sz w:val="18"/>
      <w:szCs w:val="18"/>
    </w:rPr>
  </w:style>
  <w:style w:type="character" w:customStyle="1" w:styleId="a8">
    <w:name w:val="页脚 字符"/>
    <w:link w:val="a9"/>
    <w:uiPriority w:val="99"/>
    <w:rsid w:val="00555112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sid w:val="00555112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555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uiPriority w:val="99"/>
    <w:unhideWhenUsed/>
    <w:rsid w:val="00555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uiPriority w:val="39"/>
    <w:rsid w:val="0055511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3D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jnuimac johnny</dc:creator>
  <cp:lastModifiedBy>何冬红</cp:lastModifiedBy>
  <cp:revision>5</cp:revision>
  <dcterms:created xsi:type="dcterms:W3CDTF">2018-10-26T00:57:00Z</dcterms:created>
  <dcterms:modified xsi:type="dcterms:W3CDTF">2018-10-29T03:36:00Z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