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珠海校区研究生助管岗位表</w:t>
      </w:r>
    </w:p>
    <w:tbl>
      <w:tblPr>
        <w:tblStyle w:val="3"/>
        <w:tblW w:w="501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1344"/>
        <w:gridCol w:w="3035"/>
        <w:gridCol w:w="1039"/>
        <w:gridCol w:w="2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部门</w:t>
            </w:r>
          </w:p>
        </w:tc>
        <w:tc>
          <w:tcPr>
            <w:tcW w:w="72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629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主要工作职责</w:t>
            </w:r>
          </w:p>
        </w:tc>
        <w:tc>
          <w:tcPr>
            <w:tcW w:w="55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12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珠海校区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图书馆</w:t>
            </w:r>
          </w:p>
        </w:tc>
        <w:tc>
          <w:tcPr>
            <w:tcW w:w="7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办公室助理</w:t>
            </w:r>
          </w:p>
        </w:tc>
        <w:tc>
          <w:tcPr>
            <w:tcW w:w="1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开展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图书馆特藏文献资源库建设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工作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、日常行政管理工作。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何老师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0756-8505868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1536092923@qq.com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珠海校区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综合服务办公室</w:t>
            </w:r>
          </w:p>
        </w:tc>
        <w:tc>
          <w:tcPr>
            <w:tcW w:w="7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招待所助理</w:t>
            </w:r>
          </w:p>
        </w:tc>
        <w:tc>
          <w:tcPr>
            <w:tcW w:w="1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协助做好教师入住服务、研究生健康驿站服务、以及招待所日常管理工作。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周老师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0756-8505983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970792647@qq.com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珠海校区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体育部</w:t>
            </w:r>
          </w:p>
        </w:tc>
        <w:tc>
          <w:tcPr>
            <w:tcW w:w="7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高级行政助理</w:t>
            </w:r>
          </w:p>
        </w:tc>
        <w:tc>
          <w:tcPr>
            <w:tcW w:w="1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协助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体育部</w:t>
            </w: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主任进行科研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管理、</w:t>
            </w: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文化宣传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设备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实验室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管理，以及</w:t>
            </w: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人事等方面的管理工作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。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舒老师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0756-8505027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749208360@qq.com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珠海校区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党政办公室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7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宣传助理</w:t>
            </w:r>
          </w:p>
        </w:tc>
        <w:tc>
          <w:tcPr>
            <w:tcW w:w="1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协助校区官网、微信公众号等运营维护、宣传文稿的撰写与发布等。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简老师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15766026952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yuyuyu0822@126.com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7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党务助理</w:t>
            </w:r>
          </w:p>
        </w:tc>
        <w:tc>
          <w:tcPr>
            <w:tcW w:w="1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协助审查发展党员档案材料和落实学校党委及校区党委的党务工作。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简老师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15766026952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yuyuyu0822@126.com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珠海校区综合服务办公室卫生服务中心</w:t>
            </w:r>
          </w:p>
        </w:tc>
        <w:tc>
          <w:tcPr>
            <w:tcW w:w="7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医疗服务助理</w:t>
            </w:r>
          </w:p>
        </w:tc>
        <w:tc>
          <w:tcPr>
            <w:tcW w:w="1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组织开展</w:t>
            </w: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研究生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医疗服务工作，包括</w:t>
            </w:r>
            <w:r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就医导诊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、医保宣传、报销资料整理等。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白老师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0756-8505210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175942045@qq.com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珠海校区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网络中心</w:t>
            </w:r>
          </w:p>
        </w:tc>
        <w:tc>
          <w:tcPr>
            <w:tcW w:w="7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网络助理</w:t>
            </w:r>
          </w:p>
        </w:tc>
        <w:tc>
          <w:tcPr>
            <w:tcW w:w="1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eastAsia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协助校区研究生网络管理,参与研究生宿舍网络故障处理与网络技术文档整理等工作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0756-8505230 tzhoubin@jnu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edu.cn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珠海校区学科建设与研究生管理办公室</w:t>
            </w:r>
          </w:p>
        </w:tc>
        <w:tc>
          <w:tcPr>
            <w:tcW w:w="7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办公室助理</w:t>
            </w:r>
          </w:p>
        </w:tc>
        <w:tc>
          <w:tcPr>
            <w:tcW w:w="16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协助开展研究生日常业务管理及学科建设等工作。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庞老师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0756-8505388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1294084780@qq.com</w:t>
            </w:r>
          </w:p>
        </w:tc>
      </w:tr>
    </w:tbl>
    <w:p/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ZTFmMGNhMTJhNzU0Njc3ODEzZDQyZDcxYTQxNTMifQ=="/>
  </w:docVars>
  <w:rsids>
    <w:rsidRoot w:val="6CAA33C2"/>
    <w:rsid w:val="6CAA3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2023-09-28T12:04:00Z</dcterms:created>
  <dc:creator>WPS_1611798758</dc:creator>
  <cp:lastModifiedBy>WPS_1611798758</cp:lastModifiedBy>
  <dcterms:modified xsi:type="dcterms:W3CDTF">2023-09-28T12:07:01Z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A1DA87799DA946B29C1E04B811C63FB0_11</vt:lpwstr>
  </property>
</Properties>
</file>