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BA3" w:rsidRPr="00314BA3" w:rsidRDefault="00314BA3" w:rsidP="00314BA3">
      <w:pPr>
        <w:jc w:val="left"/>
        <w:rPr>
          <w:rFonts w:ascii="黑体" w:eastAsia="黑体" w:hAnsi="黑体" w:cs="仿宋"/>
          <w:sz w:val="32"/>
          <w:szCs w:val="32"/>
        </w:rPr>
      </w:pPr>
      <w:r w:rsidRPr="00314BA3">
        <w:rPr>
          <w:rFonts w:ascii="黑体" w:eastAsia="黑体" w:hAnsi="黑体" w:cs="仿宋" w:hint="eastAsia"/>
          <w:sz w:val="32"/>
          <w:szCs w:val="32"/>
        </w:rPr>
        <w:t>附件1：</w:t>
      </w:r>
    </w:p>
    <w:p w:rsidR="00DD1B2E" w:rsidRDefault="00314BA3" w:rsidP="00314BA3">
      <w:pPr>
        <w:spacing w:line="579" w:lineRule="exact"/>
        <w:jc w:val="center"/>
        <w:rPr>
          <w:rFonts w:ascii="黑体" w:eastAsia="黑体" w:hAnsi="黑体" w:cs="仿宋"/>
          <w:sz w:val="32"/>
          <w:szCs w:val="32"/>
        </w:rPr>
      </w:pPr>
      <w:r w:rsidRPr="00314BA3">
        <w:rPr>
          <w:rFonts w:ascii="黑体" w:eastAsia="黑体" w:hAnsi="黑体" w:cs="仿宋" w:hint="eastAsia"/>
          <w:sz w:val="32"/>
          <w:szCs w:val="32"/>
        </w:rPr>
        <w:t>《珠海市重点实验室、重点研究基地评审及管理办法（试行）》等文件征求意见汇总表</w:t>
      </w:r>
    </w:p>
    <w:p w:rsidR="00F3689F" w:rsidRPr="00314BA3" w:rsidRDefault="00F3689F" w:rsidP="00314BA3">
      <w:pPr>
        <w:spacing w:line="579" w:lineRule="exact"/>
        <w:jc w:val="center"/>
        <w:rPr>
          <w:rFonts w:ascii="黑体" w:eastAsia="黑体" w:hAnsi="黑体"/>
          <w:sz w:val="32"/>
          <w:szCs w:val="32"/>
        </w:rPr>
      </w:pPr>
    </w:p>
    <w:p w:rsidR="00314BA3" w:rsidRPr="00F3689F" w:rsidRDefault="00F3689F" w:rsidP="00597446">
      <w:pPr>
        <w:rPr>
          <w:rFonts w:ascii="仿宋" w:eastAsia="仿宋" w:hAnsi="仿宋"/>
          <w:sz w:val="28"/>
          <w:szCs w:val="28"/>
        </w:rPr>
      </w:pPr>
      <w:r w:rsidRPr="00F3689F">
        <w:rPr>
          <w:rFonts w:ascii="仿宋" w:eastAsia="仿宋" w:hAnsi="仿宋" w:hint="eastAsia"/>
          <w:sz w:val="28"/>
          <w:szCs w:val="28"/>
        </w:rPr>
        <w:t>单位：                                 填表人：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2950"/>
        <w:gridCol w:w="6292"/>
      </w:tblGrid>
      <w:tr w:rsidR="00F3689F" w:rsidRPr="00587D3B" w:rsidTr="00F3689F">
        <w:trPr>
          <w:trHeight w:val="583"/>
        </w:trPr>
        <w:tc>
          <w:tcPr>
            <w:tcW w:w="1596" w:type="pct"/>
            <w:vAlign w:val="center"/>
          </w:tcPr>
          <w:p w:rsidR="00F3689F" w:rsidRPr="00314BA3" w:rsidRDefault="00F3689F" w:rsidP="00314BA3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314BA3">
              <w:rPr>
                <w:rFonts w:ascii="仿宋" w:eastAsia="仿宋" w:hAnsi="仿宋" w:hint="eastAsia"/>
                <w:b/>
                <w:sz w:val="28"/>
                <w:szCs w:val="28"/>
              </w:rPr>
              <w:t>文件名称</w:t>
            </w:r>
          </w:p>
        </w:tc>
        <w:tc>
          <w:tcPr>
            <w:tcW w:w="3404" w:type="pct"/>
            <w:vAlign w:val="center"/>
          </w:tcPr>
          <w:p w:rsidR="00F3689F" w:rsidRPr="00314BA3" w:rsidRDefault="00F3689F" w:rsidP="002F49BF">
            <w:pPr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314BA3">
              <w:rPr>
                <w:rFonts w:ascii="仿宋" w:eastAsia="仿宋" w:hAnsi="仿宋" w:hint="eastAsia"/>
                <w:b/>
                <w:sz w:val="28"/>
                <w:szCs w:val="28"/>
              </w:rPr>
              <w:t>意见</w:t>
            </w:r>
            <w:r w:rsidR="002F49BF">
              <w:rPr>
                <w:rFonts w:ascii="仿宋" w:eastAsia="仿宋" w:hAnsi="仿宋" w:hint="eastAsia"/>
                <w:b/>
                <w:sz w:val="28"/>
                <w:szCs w:val="28"/>
              </w:rPr>
              <w:t>或建议</w:t>
            </w:r>
          </w:p>
        </w:tc>
      </w:tr>
      <w:tr w:rsidR="00F3689F" w:rsidRPr="00587D3B" w:rsidTr="00F3689F">
        <w:trPr>
          <w:trHeight w:val="1701"/>
        </w:trPr>
        <w:tc>
          <w:tcPr>
            <w:tcW w:w="1596" w:type="pct"/>
            <w:vAlign w:val="center"/>
          </w:tcPr>
          <w:p w:rsidR="00F3689F" w:rsidRPr="00314BA3" w:rsidRDefault="00F3689F" w:rsidP="00314BA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314BA3">
              <w:rPr>
                <w:rFonts w:ascii="仿宋" w:eastAsia="仿宋" w:hAnsi="仿宋" w:hint="eastAsia"/>
                <w:sz w:val="24"/>
                <w:szCs w:val="24"/>
              </w:rPr>
              <w:t>珠海市重点实验室、重点研究基地评审及管理办法（试行）</w:t>
            </w:r>
          </w:p>
        </w:tc>
        <w:tc>
          <w:tcPr>
            <w:tcW w:w="3404" w:type="pct"/>
          </w:tcPr>
          <w:p w:rsidR="00F3689F" w:rsidRPr="00314BA3" w:rsidRDefault="00F3689F" w:rsidP="00A85A5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689F" w:rsidRPr="00587D3B" w:rsidTr="00F3689F">
        <w:trPr>
          <w:trHeight w:val="1701"/>
        </w:trPr>
        <w:tc>
          <w:tcPr>
            <w:tcW w:w="1596" w:type="pct"/>
            <w:vAlign w:val="center"/>
          </w:tcPr>
          <w:p w:rsidR="00F3689F" w:rsidRPr="00314BA3" w:rsidRDefault="00F3689F" w:rsidP="00314BA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314BA3">
              <w:rPr>
                <w:rFonts w:ascii="仿宋" w:eastAsia="仿宋" w:hAnsi="仿宋" w:hint="eastAsia"/>
                <w:sz w:val="24"/>
                <w:szCs w:val="24"/>
              </w:rPr>
              <w:t>珠海市优势学科评审及管理办法（试行）</w:t>
            </w:r>
          </w:p>
        </w:tc>
        <w:tc>
          <w:tcPr>
            <w:tcW w:w="3404" w:type="pct"/>
          </w:tcPr>
          <w:p w:rsidR="00F3689F" w:rsidRPr="00314BA3" w:rsidRDefault="00F3689F" w:rsidP="00A85A5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689F" w:rsidRPr="00587D3B" w:rsidTr="00F3689F">
        <w:trPr>
          <w:trHeight w:val="1701"/>
        </w:trPr>
        <w:tc>
          <w:tcPr>
            <w:tcW w:w="1596" w:type="pct"/>
            <w:vAlign w:val="center"/>
          </w:tcPr>
          <w:p w:rsidR="00F3689F" w:rsidRPr="00314BA3" w:rsidRDefault="00F3689F" w:rsidP="00314BA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314BA3">
              <w:rPr>
                <w:rFonts w:ascii="仿宋" w:eastAsia="仿宋" w:hAnsi="仿宋" w:hint="eastAsia"/>
                <w:sz w:val="24"/>
                <w:szCs w:val="24"/>
              </w:rPr>
              <w:t>珠海市协同创新中心评审认定办法（试行）</w:t>
            </w:r>
          </w:p>
        </w:tc>
        <w:tc>
          <w:tcPr>
            <w:tcW w:w="3404" w:type="pct"/>
          </w:tcPr>
          <w:p w:rsidR="00F3689F" w:rsidRPr="00314BA3" w:rsidRDefault="00F3689F" w:rsidP="00A85A5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F3689F" w:rsidRPr="00587D3B" w:rsidTr="00F3689F">
        <w:trPr>
          <w:trHeight w:val="1701"/>
        </w:trPr>
        <w:tc>
          <w:tcPr>
            <w:tcW w:w="1596" w:type="pct"/>
            <w:vAlign w:val="center"/>
          </w:tcPr>
          <w:p w:rsidR="00F3689F" w:rsidRPr="00314BA3" w:rsidRDefault="00F3689F" w:rsidP="00314BA3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314BA3">
              <w:rPr>
                <w:rFonts w:ascii="仿宋" w:eastAsia="仿宋" w:hAnsi="仿宋" w:hint="eastAsia"/>
                <w:sz w:val="24"/>
                <w:szCs w:val="24"/>
              </w:rPr>
              <w:t>珠海市“珠海特聘学者”聘任及管理办法（试行）</w:t>
            </w:r>
          </w:p>
        </w:tc>
        <w:tc>
          <w:tcPr>
            <w:tcW w:w="3404" w:type="pct"/>
          </w:tcPr>
          <w:p w:rsidR="00F3689F" w:rsidRPr="00314BA3" w:rsidRDefault="00F3689F" w:rsidP="00A85A59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314BA3" w:rsidRPr="00700E57" w:rsidRDefault="00314BA3" w:rsidP="00597446">
      <w:pPr>
        <w:rPr>
          <w:rFonts w:ascii="仿宋" w:eastAsia="仿宋" w:hAnsi="仿宋"/>
          <w:b/>
          <w:sz w:val="24"/>
          <w:szCs w:val="24"/>
        </w:rPr>
      </w:pPr>
      <w:r w:rsidRPr="00700E57">
        <w:rPr>
          <w:rFonts w:ascii="仿宋" w:eastAsia="仿宋" w:hAnsi="仿宋" w:hint="eastAsia"/>
          <w:b/>
          <w:sz w:val="24"/>
          <w:szCs w:val="24"/>
        </w:rPr>
        <w:t>备注：</w:t>
      </w:r>
      <w:r w:rsidR="00751F1A" w:rsidRPr="00700E57">
        <w:rPr>
          <w:rFonts w:ascii="仿宋" w:eastAsia="仿宋" w:hAnsi="仿宋" w:hint="eastAsia"/>
          <w:b/>
          <w:sz w:val="24"/>
          <w:szCs w:val="24"/>
        </w:rPr>
        <w:t>填写意见时</w:t>
      </w:r>
      <w:r w:rsidR="00F3689F" w:rsidRPr="00700E57">
        <w:rPr>
          <w:rFonts w:ascii="仿宋" w:eastAsia="仿宋" w:hAnsi="仿宋" w:hint="eastAsia"/>
          <w:b/>
          <w:sz w:val="24"/>
          <w:szCs w:val="24"/>
        </w:rPr>
        <w:t>请注明</w:t>
      </w:r>
      <w:r w:rsidR="00751F1A" w:rsidRPr="00700E57">
        <w:rPr>
          <w:rFonts w:ascii="仿宋" w:eastAsia="仿宋" w:hAnsi="仿宋" w:hint="eastAsia"/>
          <w:b/>
          <w:sz w:val="24"/>
          <w:szCs w:val="24"/>
        </w:rPr>
        <w:t>针对</w:t>
      </w:r>
      <w:bookmarkStart w:id="0" w:name="_GoBack"/>
      <w:bookmarkEnd w:id="0"/>
      <w:r w:rsidR="002B7E4C" w:rsidRPr="00700E57">
        <w:rPr>
          <w:rFonts w:ascii="仿宋" w:eastAsia="仿宋" w:hAnsi="仿宋" w:hint="eastAsia"/>
          <w:b/>
          <w:sz w:val="24"/>
          <w:szCs w:val="24"/>
        </w:rPr>
        <w:t>文件</w:t>
      </w:r>
      <w:r w:rsidR="00F3689F" w:rsidRPr="00700E57">
        <w:rPr>
          <w:rFonts w:ascii="仿宋" w:eastAsia="仿宋" w:hAnsi="仿宋" w:hint="eastAsia"/>
          <w:b/>
          <w:sz w:val="24"/>
          <w:szCs w:val="24"/>
        </w:rPr>
        <w:t>“第几条”</w:t>
      </w:r>
      <w:r w:rsidR="00751F1A" w:rsidRPr="00700E57">
        <w:rPr>
          <w:rFonts w:ascii="仿宋" w:eastAsia="仿宋" w:hAnsi="仿宋" w:hint="eastAsia"/>
          <w:b/>
          <w:sz w:val="24"/>
          <w:szCs w:val="24"/>
        </w:rPr>
        <w:t>内容提出意见或建议。</w:t>
      </w:r>
    </w:p>
    <w:p w:rsidR="00F3689F" w:rsidRPr="00751F1A" w:rsidRDefault="00F3689F" w:rsidP="00597446"/>
    <w:p w:rsidR="00F3689F" w:rsidRDefault="00F3689F" w:rsidP="00597446"/>
    <w:p w:rsidR="00F3689F" w:rsidRDefault="00F3689F" w:rsidP="00597446"/>
    <w:sectPr w:rsidR="00F3689F" w:rsidSect="00314BA3">
      <w:pgSz w:w="11906" w:h="16838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5F96" w:rsidRDefault="00CA5F96" w:rsidP="00934739">
      <w:r>
        <w:separator/>
      </w:r>
    </w:p>
  </w:endnote>
  <w:endnote w:type="continuationSeparator" w:id="0">
    <w:p w:rsidR="00CA5F96" w:rsidRDefault="00CA5F96" w:rsidP="00934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5F96" w:rsidRDefault="00CA5F96" w:rsidP="00934739">
      <w:r>
        <w:separator/>
      </w:r>
    </w:p>
  </w:footnote>
  <w:footnote w:type="continuationSeparator" w:id="0">
    <w:p w:rsidR="00CA5F96" w:rsidRDefault="00CA5F96" w:rsidP="00934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7BAC"/>
    <w:rsid w:val="00065EC5"/>
    <w:rsid w:val="00072A69"/>
    <w:rsid w:val="000A4B58"/>
    <w:rsid w:val="000F11DC"/>
    <w:rsid w:val="001578EA"/>
    <w:rsid w:val="001716A5"/>
    <w:rsid w:val="001865AC"/>
    <w:rsid w:val="00187BAC"/>
    <w:rsid w:val="00197432"/>
    <w:rsid w:val="001C1D9C"/>
    <w:rsid w:val="002B7E4C"/>
    <w:rsid w:val="002F49BF"/>
    <w:rsid w:val="00306FC7"/>
    <w:rsid w:val="0031110E"/>
    <w:rsid w:val="00314B03"/>
    <w:rsid w:val="00314BA3"/>
    <w:rsid w:val="00357514"/>
    <w:rsid w:val="003702B3"/>
    <w:rsid w:val="00391521"/>
    <w:rsid w:val="003D38B0"/>
    <w:rsid w:val="003E078F"/>
    <w:rsid w:val="003F7380"/>
    <w:rsid w:val="00431D86"/>
    <w:rsid w:val="004F6F89"/>
    <w:rsid w:val="00554014"/>
    <w:rsid w:val="00573F23"/>
    <w:rsid w:val="00587D3B"/>
    <w:rsid w:val="00597446"/>
    <w:rsid w:val="005B1C88"/>
    <w:rsid w:val="00646C8D"/>
    <w:rsid w:val="00672FD8"/>
    <w:rsid w:val="006C4D39"/>
    <w:rsid w:val="006D1819"/>
    <w:rsid w:val="006E622A"/>
    <w:rsid w:val="00700E57"/>
    <w:rsid w:val="0070114C"/>
    <w:rsid w:val="00715655"/>
    <w:rsid w:val="007324E6"/>
    <w:rsid w:val="00740BFB"/>
    <w:rsid w:val="00751F1A"/>
    <w:rsid w:val="007C4C5B"/>
    <w:rsid w:val="008016FE"/>
    <w:rsid w:val="00851A43"/>
    <w:rsid w:val="008663BB"/>
    <w:rsid w:val="00880268"/>
    <w:rsid w:val="00887C08"/>
    <w:rsid w:val="008D0BB9"/>
    <w:rsid w:val="008E55D6"/>
    <w:rsid w:val="0090239F"/>
    <w:rsid w:val="009150A8"/>
    <w:rsid w:val="00934739"/>
    <w:rsid w:val="00946307"/>
    <w:rsid w:val="00947311"/>
    <w:rsid w:val="00984238"/>
    <w:rsid w:val="0098476A"/>
    <w:rsid w:val="009A0877"/>
    <w:rsid w:val="009B3BA9"/>
    <w:rsid w:val="00A35712"/>
    <w:rsid w:val="00A517D8"/>
    <w:rsid w:val="00A84FE0"/>
    <w:rsid w:val="00BE090D"/>
    <w:rsid w:val="00C02D1A"/>
    <w:rsid w:val="00C93F31"/>
    <w:rsid w:val="00CA5F96"/>
    <w:rsid w:val="00CF3088"/>
    <w:rsid w:val="00D0185F"/>
    <w:rsid w:val="00D22B45"/>
    <w:rsid w:val="00D37898"/>
    <w:rsid w:val="00D4441D"/>
    <w:rsid w:val="00DD1B2E"/>
    <w:rsid w:val="00E23BA3"/>
    <w:rsid w:val="00E42746"/>
    <w:rsid w:val="00E53AFE"/>
    <w:rsid w:val="00E861EB"/>
    <w:rsid w:val="00E961FC"/>
    <w:rsid w:val="00EC1038"/>
    <w:rsid w:val="00EE5CCA"/>
    <w:rsid w:val="00F004CD"/>
    <w:rsid w:val="00F0191F"/>
    <w:rsid w:val="00F140DD"/>
    <w:rsid w:val="00F3689F"/>
    <w:rsid w:val="00F44B67"/>
    <w:rsid w:val="00FC52F8"/>
    <w:rsid w:val="00FD2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C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31">
    <w:name w:val="font31"/>
    <w:basedOn w:val="a0"/>
    <w:rsid w:val="0093473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4">
    <w:name w:val="header"/>
    <w:basedOn w:val="a"/>
    <w:link w:val="Char"/>
    <w:uiPriority w:val="99"/>
    <w:unhideWhenUsed/>
    <w:rsid w:val="00934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347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34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347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7C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31">
    <w:name w:val="font31"/>
    <w:basedOn w:val="a0"/>
    <w:rsid w:val="00934739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4">
    <w:name w:val="header"/>
    <w:basedOn w:val="a"/>
    <w:link w:val="Char"/>
    <w:uiPriority w:val="99"/>
    <w:unhideWhenUsed/>
    <w:rsid w:val="00934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3473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34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347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43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6E54F5-CE66-4947-9565-BCAFB52382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梁龙:公文办理</dc:creator>
  <cp:keywords/>
  <dc:description/>
  <cp:lastModifiedBy>梁龙</cp:lastModifiedBy>
  <cp:revision>87</cp:revision>
  <dcterms:created xsi:type="dcterms:W3CDTF">2020-08-05T00:58:00Z</dcterms:created>
  <dcterms:modified xsi:type="dcterms:W3CDTF">2020-10-14T03:27:00Z</dcterms:modified>
</cp:coreProperties>
</file>