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A9A81">
      <w:pPr>
        <w:spacing w:beforeAutospacing="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附件2</w:t>
      </w:r>
    </w:p>
    <w:p w14:paraId="21AA3119">
      <w:pPr>
        <w:spacing w:line="600" w:lineRule="exact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校园安全隐患排查项目参考</w:t>
      </w:r>
    </w:p>
    <w:tbl>
      <w:tblPr>
        <w:tblStyle w:val="2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20"/>
        <w:gridCol w:w="5889"/>
        <w:gridCol w:w="709"/>
        <w:gridCol w:w="2598"/>
      </w:tblGrid>
      <w:tr w14:paraId="69E08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  <w:jc w:val="center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AFDE0">
            <w:pPr>
              <w:snapToGrid w:val="0"/>
              <w:spacing w:line="320" w:lineRule="exact"/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分类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A302C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6F1DC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隐   患   项   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951A6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是(否)</w:t>
            </w: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E2725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整改措施</w:t>
            </w:r>
          </w:p>
        </w:tc>
      </w:tr>
      <w:tr w14:paraId="62F17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299EC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校</w:t>
            </w:r>
          </w:p>
          <w:p w14:paraId="5B67E752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区</w:t>
            </w:r>
          </w:p>
          <w:p w14:paraId="3C2226E8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环</w:t>
            </w:r>
          </w:p>
          <w:p w14:paraId="053B5E43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BEAD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DCE7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周边是否设置有毒、有害、易燃、易爆或其他危险品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59AB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C69B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72C1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5EAC5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C860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F453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围墙、大门是否存在安全隐患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F141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195C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7D1F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04F89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816E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4925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校园及周边区域的山体、水流对校园建筑物、活动场所，通道等是否存在安全隐患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EB9F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138E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2420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3B386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B104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BF2D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附近是否有校园标志，校园门前是否有禁停、警示、限速标志线，过街路是否有人行横道线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F2E5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1A77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E237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C8AF0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AE0B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CDBC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是否有定点巡逻制度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8135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AFDB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489D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497BF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教</w:t>
            </w:r>
          </w:p>
          <w:p w14:paraId="355E4A5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学</w:t>
            </w:r>
          </w:p>
          <w:p w14:paraId="7D5697CF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楼</w:t>
            </w:r>
          </w:p>
          <w:p w14:paraId="7E0AE6D8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、</w:t>
            </w:r>
          </w:p>
          <w:p w14:paraId="0346D60C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实</w:t>
            </w:r>
          </w:p>
          <w:p w14:paraId="4F8E3B49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验</w:t>
            </w:r>
          </w:p>
          <w:p w14:paraId="1E8550D1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楼</w:t>
            </w:r>
          </w:p>
          <w:p w14:paraId="7B7A1E9D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5723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A465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A876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A1D1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44EB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EF9AC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D104E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74B7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7DB5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780A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42A3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8241E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E431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0283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教学楼天台、教室外墙窗户护栏是否安全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47B1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1D2A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C07A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485E4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1310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2B208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教室内教学设备是否安全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4CA9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D4CC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18B5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8EAF0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9B44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6FA3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实验室管理制度是否健全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AD13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85F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F118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EB8BC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1E4C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3965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楼房天面、外墙、阳台、门窗、楼梯围栏有无裂缝等不安全情况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B69D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8159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55B4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60947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EC7E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6C979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BEC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986F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19B3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7686F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E34E1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F6B5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4B22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3770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2743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E970D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590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8D586E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6444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67F0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DDB3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56821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8653A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00E22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ADA5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6EEF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30AD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C78F8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9853B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8F8A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油罐、煤气管道是否做到定期检查，防止泄漏措施是否完善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919A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A11D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3D9C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DA49D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103C8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B0D51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对有毒有害废物是否统一收集、分类贮存，交由有资质的单位运输、处理和处置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A80F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35C5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7289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A5006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CA6A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268E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E3E4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9038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4CCB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0516D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095F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7117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67E3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4D85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7BEB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48EBD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4C1E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F7B3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6746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C463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62159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08EA8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DB43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8C05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是否对师生进行了消防安全教育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768D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E433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5891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D7E43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1BA3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19CC8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8857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4F3C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DE8B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3EED0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D549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2F315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4386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3D39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970E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33591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AC915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0D01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BFBA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290F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675E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E7703">
            <w:pPr>
              <w:snapToGrid w:val="0"/>
              <w:spacing w:line="300" w:lineRule="exac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14:paraId="65087785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餐饮中心和教工食堂</w:t>
            </w:r>
          </w:p>
          <w:p w14:paraId="10DE0375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14:paraId="303766B0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14:paraId="586B36D7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3CC3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D57D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食堂证照是否齐全，学生食堂食品的购买、运输、储存、加工及留样是否符合卫生标准和有关要求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F4CA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CD7C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AABF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2F7A5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33B0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B427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是否制定了饮食安全工作责任制度并上墙张贴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1DCC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F4FF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DCAA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1C4DC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A280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D806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是否严格执行消毒制度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4120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3DD3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0D9D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2C28E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EAF5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A13D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用水是否符合国家饮用水标准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9155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5C2A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E437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329C4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642E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19E1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有无防范突出流行性疾病和传染病的措施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BA49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5F77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6394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C2667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9F71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9E82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食堂工作人员是否着装上岗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B169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EEFF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8001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D3C92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969E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FC97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操作间监控是否正常工作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07CD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267A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0116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EBE4B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728D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6F25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是否按要求配备消防设备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C920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C0CB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68659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562E3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F6F0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2B7A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餐桌的摆放有无阻碍防火门、防火卷帘的闭合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D762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9F41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65DEC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C51FA">
            <w:pPr>
              <w:widowControl/>
              <w:jc w:val="left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1A5A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DF77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消防通道是否畅通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ADEB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E76C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94AD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9648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体</w:t>
            </w:r>
          </w:p>
          <w:p w14:paraId="07F32ED9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育</w:t>
            </w:r>
          </w:p>
          <w:p w14:paraId="1758E219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馆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69373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38FB8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场馆设施是否安全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D8A1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7852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10A5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D8EAE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750A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CD26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泳池水质是否符合卫生标准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1AAA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D1A6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4E86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DF001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D3C92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95739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泳池是否按要求配备救生员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409A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37E1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41A8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BC494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140B3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BF22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各重要场馆是否按要求配备消防器材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6E92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ACB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0148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9BD23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9D4E3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8D4E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对外来人员的登记管理制度是否健全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C132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7C7B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767B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19B12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6CAB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CD442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体育场馆监控是否正常工作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7BDC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8079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7548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961BC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7336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BC28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消防通道是否畅通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33D5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418B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6917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9EE20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图</w:t>
            </w:r>
          </w:p>
          <w:p w14:paraId="59614619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书</w:t>
            </w:r>
          </w:p>
          <w:p w14:paraId="03CB0C52">
            <w:pPr>
              <w:snapToGrid w:val="0"/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馆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45419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B004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74CC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A7BF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69F42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8806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3354E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0C028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8C20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87E5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D7F7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4083C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CBE5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FC41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天台、教室外墙窗户护栏是否安全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252C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EDE3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F734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0F1B4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5440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0B9B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楼房天面、外墙、阳台、门窗、楼梯围栏有无裂缝等不安全情况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2234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1688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F2D0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91ACE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623EE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D4C28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F8D8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606B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BE7B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AFD96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F353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A4585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9C96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1005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E999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3EECD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D04DE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07CA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C1CB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67BD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DD5A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7615F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F50F5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17982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F340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C25D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65DFC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5DA51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5471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52C3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F667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BE86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2569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DC334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6970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BD78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8520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087C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B571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3977A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6F478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D859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A140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FDA5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328E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86519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B3B9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AAD1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FD20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A367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AB4F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7A93B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40CA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75DA9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0C5D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2410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564B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287C8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00151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F2512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DD03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8F1E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8494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434B0">
            <w:pPr>
              <w:widowControl/>
              <w:jc w:val="left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62E7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2302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D16B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E25B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F715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9F285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</w:t>
            </w:r>
          </w:p>
          <w:p w14:paraId="4E99C2DD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待</w:t>
            </w:r>
          </w:p>
          <w:p w14:paraId="7BD57D5C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733E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ED39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874A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F8C2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EDBD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DD001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188B6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6797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FCCA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A585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40CE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A828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D4DE2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1815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C915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0BE9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6374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6ED08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01ABB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E5513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264E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6228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E653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0BF96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2A832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B63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BB1B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CEF4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2E64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74F97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56059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DFFF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2559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A630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516A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B7EEC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0CA0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31B0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1978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E7BF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69D6A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4DA76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DD15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49C6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FB0F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4E66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0E68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7A85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1029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C580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安防监控是否正常工作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9FF5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5EE6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3378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AFCBB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行</w:t>
            </w:r>
          </w:p>
          <w:p w14:paraId="4E8E7510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政</w:t>
            </w:r>
          </w:p>
          <w:p w14:paraId="4A2DCC91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DA3C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0DF9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F471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78BB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6D14E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8E11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0EAE1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F8F4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98DC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21C4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CD94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C627E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B5F81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BA8A2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147B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8EA8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CAFD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06CE5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E593E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2876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03E4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1D97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3F02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B20A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F7B9B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5CF3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B25A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06C1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7C29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45D2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59B2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CCFD3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DAA2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5203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5908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DAAB0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9CCF2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843C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DA18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AAFA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6320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527E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90583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553B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是否安排值班和巡逻签到处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8BD1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AE4A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425B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9915E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学</w:t>
            </w:r>
          </w:p>
          <w:p w14:paraId="608AB8A2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生</w:t>
            </w:r>
          </w:p>
          <w:p w14:paraId="44DA17DC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公</w:t>
            </w:r>
          </w:p>
          <w:p w14:paraId="7DD23A2B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寓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E8F5E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EB37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是否违规使用大功率电器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8679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A4FD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9BFF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A0A4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A328B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1E10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天台、护栏是否存在安全隐患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29DE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0E1B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FD2A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21DB7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AB5C5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C1A8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3D18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A830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67679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2FCD3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9F295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C265B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消防栓水压、消防水带水枪是否正常完好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83DE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CE19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B62A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A2F04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A73A3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FD1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灭火器压力是否正常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55DF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3709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903F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C48BC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F2F1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F24B5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应急灯、指示牌是否完好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FFDE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D8CE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0293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6C531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小</w:t>
            </w:r>
          </w:p>
          <w:p w14:paraId="3537BBBF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卖</w:t>
            </w:r>
          </w:p>
          <w:p w14:paraId="362A6B26">
            <w:pPr>
              <w:snapToGrid w:val="0"/>
              <w:spacing w:line="30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D65B4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3562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是否依法获得经营许可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CCCA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38B7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54FF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19C03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AD809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EACE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是否按要求配备消防器材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C1FB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A7F3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7FEB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EA7569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18"/>
                <w:szCs w:val="18"/>
              </w:rPr>
              <w:t>工地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施工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733AE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681D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安全</w:t>
            </w:r>
            <w:r>
              <w:rPr>
                <w:rFonts w:ascii="宋体" w:hAnsi="宋体"/>
                <w:sz w:val="18"/>
                <w:szCs w:val="18"/>
              </w:rPr>
              <w:t>生产责任</w:t>
            </w:r>
            <w:r>
              <w:rPr>
                <w:rFonts w:hint="eastAsia" w:ascii="宋体" w:hAnsi="宋体"/>
                <w:sz w:val="18"/>
                <w:szCs w:val="18"/>
              </w:rPr>
              <w:t>制</w:t>
            </w:r>
            <w:r>
              <w:rPr>
                <w:rFonts w:ascii="宋体" w:hAnsi="宋体"/>
                <w:sz w:val="18"/>
                <w:szCs w:val="18"/>
              </w:rPr>
              <w:t>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FD0A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53FD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9AD1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C72427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2B2FA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8ED3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安全防范</w:t>
            </w:r>
            <w:r>
              <w:rPr>
                <w:rFonts w:ascii="宋体" w:hAnsi="宋体"/>
                <w:sz w:val="18"/>
                <w:szCs w:val="18"/>
              </w:rPr>
              <w:t>措施是否</w:t>
            </w:r>
            <w:r>
              <w:rPr>
                <w:rFonts w:hint="eastAsia" w:ascii="宋体" w:hAnsi="宋体"/>
                <w:sz w:val="18"/>
                <w:szCs w:val="18"/>
              </w:rPr>
              <w:t>完善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26E3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B162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FB81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FC5A9F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5735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7771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存在不文明施工的</w:t>
            </w:r>
            <w:r>
              <w:rPr>
                <w:rFonts w:hint="eastAsia" w:ascii="宋体" w:hAnsi="宋体"/>
                <w:sz w:val="18"/>
                <w:szCs w:val="18"/>
              </w:rPr>
              <w:t>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0FB0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B52E5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AFA9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1490D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C6CF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DE3A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工人</w:t>
            </w:r>
            <w:r>
              <w:rPr>
                <w:rFonts w:ascii="宋体" w:hAnsi="宋体"/>
                <w:sz w:val="18"/>
                <w:szCs w:val="18"/>
              </w:rPr>
              <w:t>管理是否</w:t>
            </w:r>
            <w:r>
              <w:rPr>
                <w:rFonts w:hint="eastAsia" w:ascii="宋体" w:hAnsi="宋体"/>
                <w:sz w:val="18"/>
                <w:szCs w:val="18"/>
              </w:rPr>
              <w:t>正规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34AE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DFDB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8AEA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9348F8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18"/>
                <w:szCs w:val="18"/>
              </w:rPr>
              <w:t>卫生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防疫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3080A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85F7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疫情防控</w:t>
            </w:r>
            <w:r>
              <w:rPr>
                <w:rFonts w:hint="eastAsia" w:ascii="宋体" w:hAnsi="宋体"/>
                <w:sz w:val="18"/>
                <w:szCs w:val="18"/>
              </w:rPr>
              <w:t>措施</w:t>
            </w:r>
            <w:r>
              <w:rPr>
                <w:rFonts w:ascii="宋体" w:hAnsi="宋体"/>
                <w:sz w:val="18"/>
                <w:szCs w:val="18"/>
              </w:rPr>
              <w:t>是否落实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25CF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59E1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4B29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CAF53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EDFFC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3C8C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传染</w:t>
            </w:r>
            <w:r>
              <w:rPr>
                <w:rFonts w:ascii="宋体" w:hAnsi="宋体"/>
                <w:sz w:val="18"/>
                <w:szCs w:val="18"/>
              </w:rPr>
              <w:t>病监控</w:t>
            </w:r>
            <w:r>
              <w:rPr>
                <w:rFonts w:hint="eastAsia" w:ascii="宋体" w:hAnsi="宋体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防控及报告制度</w:t>
            </w:r>
            <w:r>
              <w:rPr>
                <w:rFonts w:hint="eastAsia" w:ascii="宋体" w:hAnsi="宋体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落实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A21E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484A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F46F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B7886A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交通</w:t>
            </w:r>
            <w:r>
              <w:rPr>
                <w:rFonts w:hint="eastAsia" w:ascii="宋体" w:hAnsi="宋体" w:cs="Times New Roman"/>
                <w:b/>
                <w:bCs/>
                <w:kern w:val="0"/>
                <w:sz w:val="18"/>
                <w:szCs w:val="18"/>
              </w:rPr>
              <w:t>安全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9033B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DB52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存在车辆乱停乱放情况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BF81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8FFB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D840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A272C1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920AA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70FB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存在</w:t>
            </w:r>
            <w:r>
              <w:rPr>
                <w:rFonts w:hint="eastAsia" w:ascii="宋体" w:hAnsi="宋体"/>
                <w:sz w:val="18"/>
                <w:szCs w:val="18"/>
              </w:rPr>
              <w:t>校内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超速行驶</w:t>
            </w:r>
            <w:r>
              <w:rPr>
                <w:rFonts w:ascii="宋体" w:hAnsi="宋体"/>
                <w:sz w:val="18"/>
                <w:szCs w:val="18"/>
              </w:rPr>
              <w:t>、违规</w:t>
            </w:r>
            <w:r>
              <w:rPr>
                <w:rFonts w:hint="eastAsia" w:ascii="宋体" w:hAnsi="宋体"/>
                <w:sz w:val="18"/>
                <w:szCs w:val="18"/>
              </w:rPr>
              <w:t>驾驶</w:t>
            </w:r>
            <w:r>
              <w:rPr>
                <w:rFonts w:ascii="宋体" w:hAnsi="宋体"/>
                <w:sz w:val="18"/>
                <w:szCs w:val="18"/>
              </w:rPr>
              <w:t>电动自行车等情况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1F5C2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DE20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0BDF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F38F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9D79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F9C2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交通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标识</w:t>
            </w:r>
            <w:r>
              <w:rPr>
                <w:rFonts w:ascii="宋体" w:hAnsi="宋体"/>
                <w:sz w:val="18"/>
                <w:szCs w:val="18"/>
              </w:rPr>
              <w:t>是否</w:t>
            </w:r>
            <w:r>
              <w:rPr>
                <w:rFonts w:hint="eastAsia" w:ascii="宋体" w:hAnsi="宋体"/>
                <w:sz w:val="18"/>
                <w:szCs w:val="18"/>
              </w:rPr>
              <w:t>清晰完好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78DF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F17B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3AAE9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67A843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18"/>
                <w:szCs w:val="18"/>
              </w:rPr>
              <w:t>校园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治安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EF458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0C44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外来</w:t>
            </w:r>
            <w:r>
              <w:rPr>
                <w:rFonts w:ascii="宋体" w:hAnsi="宋体"/>
                <w:sz w:val="18"/>
                <w:szCs w:val="18"/>
              </w:rPr>
              <w:t>人员进校是否报备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7092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6CE8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52B4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1F9A7C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67125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F7A1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监控</w:t>
            </w:r>
            <w:r>
              <w:rPr>
                <w:rFonts w:hint="eastAsia" w:ascii="宋体" w:hAnsi="宋体"/>
                <w:sz w:val="18"/>
                <w:szCs w:val="18"/>
              </w:rPr>
              <w:t>、</w:t>
            </w:r>
            <w:r>
              <w:rPr>
                <w:rFonts w:ascii="宋体" w:hAnsi="宋体"/>
                <w:sz w:val="18"/>
                <w:szCs w:val="18"/>
              </w:rPr>
              <w:t>道闸等技防设施</w:t>
            </w:r>
            <w:r>
              <w:rPr>
                <w:rFonts w:hint="eastAsia" w:ascii="宋体" w:hAnsi="宋体"/>
                <w:sz w:val="18"/>
                <w:szCs w:val="18"/>
              </w:rPr>
              <w:t>设备</w:t>
            </w:r>
            <w:r>
              <w:rPr>
                <w:rFonts w:ascii="宋体" w:hAnsi="宋体"/>
                <w:sz w:val="18"/>
                <w:szCs w:val="18"/>
              </w:rPr>
              <w:t>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AF86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77409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876F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311DB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0CFEF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5C15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校园</w:t>
            </w:r>
            <w:r>
              <w:rPr>
                <w:rFonts w:ascii="宋体" w:hAnsi="宋体"/>
                <w:sz w:val="18"/>
                <w:szCs w:val="18"/>
              </w:rPr>
              <w:t>保安队伍是否按要求落实值班执勤制度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7055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3BEAF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7633D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FAB01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038C0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E1376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门岗、中控室设备设施是否正常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D7D7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42CB4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A1DF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F4E17C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消防安全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B3061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BED61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消防</w:t>
            </w:r>
            <w:r>
              <w:rPr>
                <w:rFonts w:ascii="宋体" w:hAnsi="宋体"/>
                <w:sz w:val="18"/>
                <w:szCs w:val="18"/>
              </w:rPr>
              <w:t>设施设备是否完好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E6A8B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A3B33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08A1A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DFF88C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ECAAE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25B6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按要求</w:t>
            </w:r>
            <w:r>
              <w:rPr>
                <w:rFonts w:hint="eastAsia" w:ascii="宋体" w:hAnsi="宋体"/>
                <w:sz w:val="18"/>
                <w:szCs w:val="18"/>
              </w:rPr>
              <w:t>进行</w:t>
            </w:r>
            <w:r>
              <w:rPr>
                <w:rFonts w:ascii="宋体" w:hAnsi="宋体"/>
                <w:sz w:val="18"/>
                <w:szCs w:val="18"/>
              </w:rPr>
              <w:t>巡查并做好台账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9C20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6770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51E87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8FE332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BCF9B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82A0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消防</w:t>
            </w:r>
            <w:r>
              <w:rPr>
                <w:rFonts w:ascii="宋体" w:hAnsi="宋体"/>
                <w:sz w:val="18"/>
                <w:szCs w:val="18"/>
              </w:rPr>
              <w:t>通道是否堵塞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020C8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6903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1A2BE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2F6C2E">
            <w:pPr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b/>
                <w:bCs/>
                <w:kern w:val="0"/>
                <w:sz w:val="18"/>
                <w:szCs w:val="18"/>
              </w:rPr>
              <w:t>森林</w:t>
            </w:r>
            <w:r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  <w:t>防火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61093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6DEE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护林</w:t>
            </w:r>
            <w:r>
              <w:rPr>
                <w:rFonts w:ascii="宋体" w:hAnsi="宋体"/>
                <w:sz w:val="18"/>
                <w:szCs w:val="18"/>
              </w:rPr>
              <w:t>岗</w:t>
            </w:r>
            <w:r>
              <w:rPr>
                <w:rFonts w:hint="eastAsia" w:ascii="宋体" w:hAnsi="宋体"/>
                <w:sz w:val="18"/>
                <w:szCs w:val="18"/>
              </w:rPr>
              <w:t>是否按</w:t>
            </w:r>
            <w:r>
              <w:rPr>
                <w:rFonts w:ascii="宋体" w:hAnsi="宋体"/>
                <w:sz w:val="18"/>
                <w:szCs w:val="18"/>
              </w:rPr>
              <w:t>要求值班执勤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0FA70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463F7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476B1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3B4C09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0BD6D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FD55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森林</w:t>
            </w:r>
            <w:r>
              <w:rPr>
                <w:rFonts w:ascii="宋体" w:hAnsi="宋体"/>
                <w:sz w:val="18"/>
                <w:szCs w:val="18"/>
              </w:rPr>
              <w:t>防火设施设备是否完好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937A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9374C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14:paraId="29061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69401">
            <w:pPr>
              <w:widowControl/>
              <w:jc w:val="left"/>
              <w:rPr>
                <w:rFonts w:ascii="宋体" w:hAnsi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8DD87">
            <w:pPr>
              <w:snapToGrid w:val="0"/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5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764ED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</w:t>
            </w:r>
            <w:r>
              <w:rPr>
                <w:rFonts w:ascii="宋体" w:hAnsi="宋体"/>
                <w:sz w:val="18"/>
                <w:szCs w:val="18"/>
              </w:rPr>
              <w:t>做好</w:t>
            </w:r>
            <w:r>
              <w:rPr>
                <w:rFonts w:hint="eastAsia" w:ascii="宋体" w:hAnsi="宋体"/>
                <w:sz w:val="18"/>
                <w:szCs w:val="18"/>
              </w:rPr>
              <w:t>巡查</w:t>
            </w:r>
            <w:r>
              <w:rPr>
                <w:rFonts w:ascii="宋体" w:hAnsi="宋体"/>
                <w:sz w:val="18"/>
                <w:szCs w:val="18"/>
              </w:rPr>
              <w:t>及人员进出山林的台账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7AC9E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5FF0A">
            <w:pPr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751D805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67ADB"/>
    <w:rsid w:val="32C67ADB"/>
    <w:rsid w:val="4E4E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2314</Words>
  <Characters>2408</Characters>
  <Lines>0</Lines>
  <Paragraphs>0</Paragraphs>
  <TotalTime>0</TotalTime>
  <ScaleCrop>false</ScaleCrop>
  <LinksUpToDate>false</LinksUpToDate>
  <CharactersWithSpaces>2417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2025-06-17T09:44:00Z</dcterms:created>
  <dc:creator>齐童</dc:creator>
  <cp:lastModifiedBy>齐童</cp:lastModifiedBy>
  <dcterms:modified xsi:type="dcterms:W3CDTF">2025-11-05T09:04:54Z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8EE77E8456724BA79BF76C9081C5D648_11</vt:lpwstr>
  </property>
  <property fmtid="{D5CDD505-2E9C-101B-9397-08002B2CF9AE}" pid="4" name="KSOTemplateDocerSaveRecord">
    <vt:lpwstr>eyJoZGlkIjoiYjFkODkxYWU3OTRkYWViYzQ3YWQwZWQ3ZjQxYTJiMGIiLCJ1c2VySWQiOiIzNDUyNjk3NTEifQ==</vt:lpwstr>
  </property>
</Properties>
</file>