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80"/>
        </w:tabs>
        <w:spacing w:line="800" w:lineRule="exact"/>
        <w:jc w:val="center"/>
        <w:rPr>
          <w:rFonts w:eastAsia="方正小标宋简体"/>
          <w:bCs/>
          <w:color w:val="000000"/>
          <w:spacing w:val="8"/>
          <w:kern w:val="0"/>
          <w:sz w:val="44"/>
          <w:szCs w:val="44"/>
        </w:rPr>
      </w:pPr>
      <w:bookmarkStart w:id="0" w:name="_GoBack"/>
      <w:bookmarkEnd w:id="0"/>
      <w:r>
        <w:rPr>
          <w:rFonts w:eastAsia="方正小标宋简体"/>
          <w:bCs/>
          <w:color w:val="000000"/>
          <w:spacing w:val="8"/>
          <w:kern w:val="0"/>
          <w:sz w:val="44"/>
          <w:szCs w:val="44"/>
        </w:rPr>
        <w:t>20</w:t>
      </w:r>
      <w:r>
        <w:rPr>
          <w:rFonts w:hint="eastAsia" w:eastAsia="方正小标宋简体"/>
          <w:bCs/>
          <w:color w:val="000000"/>
          <w:spacing w:val="8"/>
          <w:kern w:val="0"/>
          <w:sz w:val="44"/>
          <w:szCs w:val="44"/>
        </w:rPr>
        <w:t>21</w:t>
      </w:r>
      <w:r>
        <w:rPr>
          <w:rFonts w:eastAsia="方正小标宋简体"/>
          <w:bCs/>
          <w:color w:val="000000"/>
          <w:spacing w:val="8"/>
          <w:kern w:val="0"/>
          <w:sz w:val="44"/>
          <w:szCs w:val="44"/>
        </w:rPr>
        <w:t>年广州市</w:t>
      </w:r>
      <w:r>
        <w:rPr>
          <w:rFonts w:hint="eastAsia" w:ascii="仿宋_GB2312" w:eastAsia="仿宋_GB2312"/>
          <w:bCs/>
          <w:color w:val="000000"/>
          <w:spacing w:val="8"/>
          <w:kern w:val="0"/>
          <w:sz w:val="44"/>
          <w:szCs w:val="44"/>
        </w:rPr>
        <w:t>“</w:t>
      </w:r>
      <w:r>
        <w:rPr>
          <w:rFonts w:eastAsia="方正小标宋简体"/>
          <w:bCs/>
          <w:color w:val="000000"/>
          <w:spacing w:val="8"/>
          <w:kern w:val="0"/>
          <w:sz w:val="44"/>
          <w:szCs w:val="44"/>
        </w:rPr>
        <w:t>菁英计划</w:t>
      </w:r>
      <w:r>
        <w:rPr>
          <w:rFonts w:hint="eastAsia" w:ascii="仿宋_GB2312" w:eastAsia="仿宋_GB2312"/>
          <w:bCs/>
          <w:color w:val="000000"/>
          <w:spacing w:val="8"/>
          <w:kern w:val="0"/>
          <w:sz w:val="44"/>
          <w:szCs w:val="44"/>
        </w:rPr>
        <w:t>”</w:t>
      </w:r>
      <w:r>
        <w:rPr>
          <w:rFonts w:eastAsia="方正小标宋简体"/>
          <w:bCs/>
          <w:color w:val="000000"/>
          <w:spacing w:val="8"/>
          <w:kern w:val="0"/>
          <w:sz w:val="44"/>
          <w:szCs w:val="44"/>
        </w:rPr>
        <w:t>留学项目申报汇总表</w:t>
      </w:r>
    </w:p>
    <w:p>
      <w:pPr>
        <w:tabs>
          <w:tab w:val="left" w:pos="1080"/>
        </w:tabs>
        <w:spacing w:line="700" w:lineRule="exact"/>
        <w:jc w:val="left"/>
        <w:rPr>
          <w:rFonts w:hint="eastAsia"/>
          <w:color w:val="000000"/>
          <w:sz w:val="24"/>
        </w:rPr>
      </w:pPr>
      <w:r>
        <w:rPr>
          <w:color w:val="000000"/>
          <w:sz w:val="24"/>
        </w:rPr>
        <w:t>单位名称：</w:t>
      </w:r>
      <w:r>
        <w:rPr>
          <w:rFonts w:hint="eastAsia"/>
          <w:color w:val="000000"/>
          <w:sz w:val="24"/>
        </w:rPr>
        <w:t xml:space="preserve">                                                                         填报</w:t>
      </w:r>
      <w:r>
        <w:rPr>
          <w:color w:val="000000"/>
          <w:kern w:val="0"/>
          <w:sz w:val="24"/>
        </w:rPr>
        <w:t>日期：    年     月     日</w:t>
      </w:r>
    </w:p>
    <w:p>
      <w:pPr>
        <w:tabs>
          <w:tab w:val="left" w:pos="1080"/>
        </w:tabs>
        <w:spacing w:line="460" w:lineRule="exact"/>
        <w:jc w:val="left"/>
        <w:rPr>
          <w:rFonts w:hint="eastAsia"/>
          <w:color w:val="000000"/>
          <w:sz w:val="24"/>
        </w:rPr>
      </w:pPr>
      <w:r>
        <w:rPr>
          <w:color w:val="000000"/>
          <w:kern w:val="0"/>
          <w:sz w:val="24"/>
        </w:rPr>
        <w:t>本单位留学主管部门</w:t>
      </w:r>
      <w:r>
        <w:rPr>
          <w:rFonts w:hint="eastAsia"/>
          <w:color w:val="000000"/>
          <w:kern w:val="0"/>
          <w:sz w:val="24"/>
        </w:rPr>
        <w:t xml:space="preserve">：                   </w:t>
      </w:r>
      <w:r>
        <w:rPr>
          <w:rFonts w:hint="eastAsia"/>
          <w:color w:val="000000"/>
          <w:sz w:val="24"/>
        </w:rPr>
        <w:t xml:space="preserve"> </w:t>
      </w:r>
      <w:r>
        <w:rPr>
          <w:rFonts w:hint="eastAsia"/>
          <w:color w:val="000000"/>
          <w:kern w:val="0"/>
          <w:sz w:val="24"/>
        </w:rPr>
        <w:t>联系人：           联系电话：              邮箱：</w:t>
      </w:r>
      <w:r>
        <w:rPr>
          <w:rFonts w:hint="eastAsia"/>
          <w:color w:val="000000"/>
          <w:sz w:val="24"/>
        </w:rPr>
        <w:t xml:space="preserve">              </w:t>
      </w:r>
      <w:r>
        <w:rPr>
          <w:color w:val="000000"/>
          <w:sz w:val="24"/>
        </w:rPr>
        <w:t xml:space="preserve">                                                    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2139"/>
        <w:gridCol w:w="1110"/>
        <w:gridCol w:w="785"/>
        <w:gridCol w:w="816"/>
        <w:gridCol w:w="804"/>
        <w:gridCol w:w="1204"/>
        <w:gridCol w:w="1205"/>
        <w:gridCol w:w="1287"/>
        <w:gridCol w:w="2160"/>
        <w:gridCol w:w="1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594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13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推荐单位</w:t>
            </w:r>
          </w:p>
        </w:tc>
        <w:tc>
          <w:tcPr>
            <w:tcW w:w="111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申请人</w:t>
            </w:r>
          </w:p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8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攻博/联培</w:t>
            </w:r>
          </w:p>
        </w:tc>
        <w:tc>
          <w:tcPr>
            <w:tcW w:w="81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留学国别</w:t>
            </w:r>
          </w:p>
        </w:tc>
        <w:tc>
          <w:tcPr>
            <w:tcW w:w="804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留学专业</w:t>
            </w:r>
          </w:p>
        </w:tc>
        <w:tc>
          <w:tcPr>
            <w:tcW w:w="1204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国外导师姓名</w:t>
            </w:r>
          </w:p>
        </w:tc>
        <w:tc>
          <w:tcPr>
            <w:tcW w:w="120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国内导师姓名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是否同意</w:t>
            </w:r>
          </w:p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定向培养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是否广州市属（含区属）企事业单位在职人员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widowControl/>
              <w:spacing w:line="6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4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139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10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78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04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04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0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4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139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10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78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04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04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0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4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139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10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78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04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04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0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4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139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10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78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04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04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0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4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139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10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78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04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04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0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4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139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10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78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04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04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0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4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139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10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78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04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04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0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94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139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10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78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16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04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04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05" w:type="dxa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709" w:type="dxa"/>
            <w:gridSpan w:val="11"/>
            <w:noWrap/>
            <w:vAlign w:val="center"/>
          </w:tcPr>
          <w:p>
            <w:pPr>
              <w:spacing w:line="460" w:lineRule="exact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1．是否同意以上申请人派出留学</w:t>
            </w:r>
            <w:r>
              <w:rPr>
                <w:color w:val="000000"/>
                <w:kern w:val="0"/>
                <w:sz w:val="24"/>
              </w:rPr>
              <w:t>：</w:t>
            </w:r>
            <w:r>
              <w:rPr>
                <w:color w:val="000000"/>
                <w:kern w:val="0"/>
                <w:sz w:val="40"/>
              </w:rPr>
              <w:t>□</w:t>
            </w:r>
            <w:r>
              <w:rPr>
                <w:color w:val="000000"/>
                <w:kern w:val="0"/>
                <w:sz w:val="24"/>
              </w:rPr>
              <w:t xml:space="preserve">是   </w:t>
            </w:r>
            <w:r>
              <w:rPr>
                <w:color w:val="000000"/>
                <w:kern w:val="0"/>
                <w:sz w:val="40"/>
              </w:rPr>
              <w:t>□</w:t>
            </w:r>
            <w:r>
              <w:rPr>
                <w:color w:val="000000"/>
                <w:kern w:val="0"/>
                <w:sz w:val="24"/>
              </w:rPr>
              <w:t>否</w:t>
            </w:r>
          </w:p>
          <w:p>
            <w:pPr>
              <w:widowControl/>
              <w:spacing w:line="460" w:lineRule="exact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以上申请人所填</w:t>
            </w:r>
            <w:r>
              <w:rPr>
                <w:color w:val="000000"/>
                <w:kern w:val="0"/>
                <w:sz w:val="24"/>
              </w:rPr>
              <w:t>申请表内容是否属实：</w:t>
            </w:r>
            <w:r>
              <w:rPr>
                <w:color w:val="000000"/>
                <w:kern w:val="0"/>
                <w:sz w:val="40"/>
              </w:rPr>
              <w:t>□</w:t>
            </w:r>
            <w:r>
              <w:rPr>
                <w:color w:val="000000"/>
                <w:kern w:val="0"/>
                <w:sz w:val="24"/>
              </w:rPr>
              <w:t xml:space="preserve">是   </w:t>
            </w:r>
            <w:r>
              <w:rPr>
                <w:color w:val="000000"/>
                <w:kern w:val="0"/>
                <w:sz w:val="40"/>
              </w:rPr>
              <w:t>□</w:t>
            </w:r>
            <w:r>
              <w:rPr>
                <w:color w:val="000000"/>
                <w:kern w:val="0"/>
                <w:sz w:val="24"/>
              </w:rPr>
              <w:t>否</w:t>
            </w: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如有不属实之处, 请予说明。</w:t>
            </w: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 xml:space="preserve">                                                                              （公章处）</w:t>
            </w: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13709" w:type="dxa"/>
            <w:gridSpan w:val="11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460" w:lineRule="exact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2. 工作单位推荐意见</w:t>
            </w:r>
            <w:r>
              <w:rPr>
                <w:rFonts w:hint="eastAsia"/>
                <w:color w:val="000000"/>
                <w:kern w:val="0"/>
                <w:sz w:val="24"/>
              </w:rPr>
              <w:t>（仅限定向单位填写）：</w:t>
            </w:r>
          </w:p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是否同意</w:t>
            </w:r>
            <w:r>
              <w:rPr>
                <w:color w:val="000000"/>
                <w:sz w:val="24"/>
              </w:rPr>
              <w:t>按照《广州市</w:t>
            </w:r>
            <w:r>
              <w:rPr>
                <w:rFonts w:hint="eastAsia" w:ascii="宋体" w:hAnsi="宋体"/>
                <w:color w:val="000000"/>
                <w:sz w:val="24"/>
              </w:rPr>
              <w:t>“菁英计划”留学项</w:t>
            </w:r>
            <w:r>
              <w:rPr>
                <w:color w:val="000000"/>
                <w:sz w:val="24"/>
              </w:rPr>
              <w:t>目实施办法》的规定提交定向培养留学人员的培养保证金</w:t>
            </w:r>
            <w:r>
              <w:rPr>
                <w:color w:val="000000"/>
                <w:kern w:val="0"/>
                <w:sz w:val="24"/>
              </w:rPr>
              <w:t>：</w:t>
            </w:r>
            <w:r>
              <w:rPr>
                <w:color w:val="000000"/>
                <w:kern w:val="0"/>
                <w:sz w:val="40"/>
              </w:rPr>
              <w:t>□</w:t>
            </w:r>
            <w:r>
              <w:rPr>
                <w:color w:val="000000"/>
                <w:kern w:val="0"/>
                <w:sz w:val="24"/>
              </w:rPr>
              <w:t xml:space="preserve">是   </w:t>
            </w:r>
            <w:r>
              <w:rPr>
                <w:color w:val="000000"/>
                <w:kern w:val="0"/>
                <w:sz w:val="40"/>
              </w:rPr>
              <w:t>□</w:t>
            </w:r>
            <w:r>
              <w:rPr>
                <w:color w:val="000000"/>
                <w:kern w:val="0"/>
                <w:sz w:val="24"/>
              </w:rPr>
              <w:t>否</w:t>
            </w:r>
          </w:p>
        </w:tc>
      </w:tr>
    </w:tbl>
    <w:p>
      <w:pPr>
        <w:spacing w:line="520" w:lineRule="exact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1. 本表由申请人所在任职单位（广州市属（含区属）企事业单位）及所在学习单位（高校、科研院所等）相关部门填写（申请人本人不得填写），由负责人签字并加盖单位公章后生效。</w:t>
      </w:r>
    </w:p>
    <w:p>
      <w:pPr>
        <w:spacing w:line="520" w:lineRule="exact"/>
        <w:rPr>
          <w:rFonts w:hint="eastAsia"/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2. 各单位在《广州</w:t>
      </w:r>
      <w:r>
        <w:rPr>
          <w:rFonts w:ascii="宋体" w:hAnsi="宋体"/>
          <w:color w:val="000000"/>
          <w:kern w:val="0"/>
          <w:sz w:val="24"/>
        </w:rPr>
        <w:t>市“菁英计划”留</w:t>
      </w:r>
      <w:r>
        <w:rPr>
          <w:color w:val="000000"/>
          <w:kern w:val="0"/>
          <w:sz w:val="24"/>
        </w:rPr>
        <w:t>学项目申报通知》规定的报名截止日期前将本表按《通知》规定</w:t>
      </w:r>
      <w:r>
        <w:rPr>
          <w:bCs/>
          <w:color w:val="000000"/>
          <w:kern w:val="0"/>
          <w:sz w:val="24"/>
        </w:rPr>
        <w:t>以</w:t>
      </w:r>
      <w:r>
        <w:rPr>
          <w:color w:val="000000"/>
          <w:kern w:val="0"/>
          <w:sz w:val="24"/>
        </w:rPr>
        <w:t>pdf格式文件发至xmfwb@gz.gov.cn, 并以申报单位名称作为文件名。</w:t>
      </w:r>
    </w:p>
    <w:p>
      <w:pPr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color w:val="000000"/>
          <w:kern w:val="0"/>
          <w:sz w:val="24"/>
        </w:rPr>
        <w:t>3. 如需要，广州</w:t>
      </w:r>
      <w:r>
        <w:rPr>
          <w:rFonts w:ascii="宋体" w:hAnsi="宋体"/>
          <w:color w:val="000000"/>
          <w:kern w:val="0"/>
          <w:sz w:val="24"/>
        </w:rPr>
        <w:t>市“菁英计划”留学项</w:t>
      </w:r>
      <w:r>
        <w:rPr>
          <w:color w:val="000000"/>
          <w:kern w:val="0"/>
          <w:sz w:val="24"/>
        </w:rPr>
        <w:t>目领导小组办公室将与申请人所在单位或其上级主管部门取得联系，核实有关情况。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D465B7"/>
    <w:rsid w:val="1B2B2421"/>
    <w:rsid w:val="731E6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2021-03-26T07:01:00Z</dcterms:created>
  <dc:creator>Annie</dc:creator>
  <cp:lastModifiedBy>Annie</cp:lastModifiedBy>
  <cp:lastPrinted>2021-03-26T07:23:00Z</cp:lastPrinted>
  <dcterms:modified xsi:type="dcterms:W3CDTF">2021-03-26T07:29:03Z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2052-11.1.0.10431</vt:lpwstr>
  </property>
  <property fmtid="{D5CDD505-2E9C-101B-9397-08002B2CF9AE}" pid="3" name="ICV">
    <vt:lpwstr>02E617F4815245738073A3C1A53C0A55</vt:lpwstr>
  </property>
</Properties>
</file>