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after="151" w:afterLines="50" w:line="560" w:lineRule="exact"/>
        <w:jc w:val="left"/>
        <w:textAlignment w:val="auto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1" w:afterLines="50" w:line="560" w:lineRule="exact"/>
        <w:jc w:val="center"/>
        <w:textAlignment w:val="auto"/>
        <w:rPr>
          <w:rFonts w:hint="eastAsia" w:ascii="小标宋" w:hAnsi="华文中宋" w:eastAsia="小标宋"/>
          <w:b/>
          <w:bCs/>
          <w:sz w:val="44"/>
          <w:szCs w:val="32"/>
        </w:rPr>
      </w:pPr>
      <w:r>
        <w:rPr>
          <w:rFonts w:hint="eastAsia" w:ascii="小标宋" w:hAnsi="华文中宋" w:eastAsia="小标宋"/>
          <w:b/>
          <w:bCs/>
          <w:sz w:val="44"/>
          <w:szCs w:val="32"/>
        </w:rPr>
        <w:t>20</w:t>
      </w:r>
      <w:r>
        <w:rPr>
          <w:rFonts w:hint="eastAsia" w:ascii="小标宋" w:hAnsi="华文中宋" w:eastAsia="小标宋"/>
          <w:b/>
          <w:bCs/>
          <w:sz w:val="44"/>
          <w:szCs w:val="32"/>
          <w:lang w:val="en-US" w:eastAsia="zh-CN"/>
        </w:rPr>
        <w:t>2</w:t>
      </w:r>
      <w:r>
        <w:rPr>
          <w:rFonts w:hint="eastAsia" w:ascii="小标宋" w:hAnsi="华文中宋" w:eastAsia="小标宋"/>
          <w:b/>
          <w:bCs/>
          <w:sz w:val="44"/>
          <w:szCs w:val="32"/>
          <w:lang w:val="en-US" w:eastAsia="zh-CN"/>
        </w:rPr>
        <w:t>1</w:t>
      </w:r>
      <w:r>
        <w:rPr>
          <w:rFonts w:hint="eastAsia" w:ascii="小标宋" w:hAnsi="华文中宋" w:eastAsia="小标宋"/>
          <w:b/>
          <w:bCs/>
          <w:sz w:val="44"/>
          <w:szCs w:val="32"/>
        </w:rPr>
        <w:t>届毕业班学生办理退宿手续的通知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6" w:firstLineChars="202"/>
        <w:textAlignment w:val="auto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6" w:firstLineChars="202"/>
        <w:textAlignment w:val="auto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为方便毕业生办理退宿手续，现将有关事项通知如下：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993"/>
        </w:tabs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0"/>
        <w:textAlignment w:val="auto"/>
        <w:rPr>
          <w:rFonts w:hint="eastAsia" w:ascii="仿宋_GB2312" w:hAnsi="仿宋" w:eastAsia="仿宋_GB2312" w:cs="仿宋"/>
          <w:b/>
          <w:sz w:val="32"/>
          <w:szCs w:val="32"/>
        </w:rPr>
      </w:pPr>
      <w:r>
        <w:rPr>
          <w:rFonts w:hint="eastAsia" w:ascii="仿宋_GB2312" w:hAnsi="仿宋" w:eastAsia="仿宋_GB2312" w:cs="仿宋"/>
          <w:b/>
          <w:sz w:val="32"/>
          <w:szCs w:val="32"/>
        </w:rPr>
        <w:t>退宿学生范围及时间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firstLine="646" w:firstLineChars="202"/>
        <w:textAlignment w:val="auto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按计划学制将于今年夏季毕业的在宿本科生、研究生，包括不能按期毕业的应届生、去年经批准住宿的往届延毕生。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firstLine="646" w:firstLineChars="202"/>
        <w:textAlignment w:val="auto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学生应于</w:t>
      </w:r>
      <w:r>
        <w:rPr>
          <w:rFonts w:hint="eastAsia" w:ascii="仿宋_GB2312" w:hAnsi="仿宋" w:eastAsia="仿宋_GB2312" w:cs="仿宋"/>
          <w:b/>
          <w:bCs/>
          <w:sz w:val="32"/>
          <w:szCs w:val="32"/>
          <w:u w:val="single"/>
          <w:lang w:val="en-US" w:eastAsia="zh-CN"/>
        </w:rPr>
        <w:t>6</w:t>
      </w:r>
      <w:r>
        <w:rPr>
          <w:rFonts w:hint="eastAsia" w:ascii="仿宋_GB2312" w:hAnsi="仿宋" w:eastAsia="仿宋_GB2312" w:cs="仿宋"/>
          <w:b/>
          <w:bCs/>
          <w:sz w:val="32"/>
          <w:szCs w:val="32"/>
          <w:u w:val="single"/>
        </w:rPr>
        <w:t>月</w:t>
      </w:r>
      <w:r>
        <w:rPr>
          <w:rFonts w:hint="eastAsia" w:ascii="仿宋_GB2312" w:hAnsi="仿宋" w:eastAsia="仿宋_GB2312" w:cs="仿宋"/>
          <w:b/>
          <w:bCs/>
          <w:sz w:val="32"/>
          <w:szCs w:val="32"/>
          <w:u w:val="single"/>
          <w:lang w:val="en-US" w:eastAsia="zh-CN"/>
        </w:rPr>
        <w:t>26</w:t>
      </w:r>
      <w:r>
        <w:rPr>
          <w:rFonts w:hint="eastAsia" w:ascii="仿宋_GB2312" w:hAnsi="仿宋" w:eastAsia="仿宋_GB2312" w:cs="仿宋"/>
          <w:b/>
          <w:bCs/>
          <w:sz w:val="32"/>
          <w:szCs w:val="32"/>
          <w:u w:val="single"/>
        </w:rPr>
        <w:t>日前</w:t>
      </w:r>
      <w:r>
        <w:rPr>
          <w:rFonts w:hint="eastAsia" w:ascii="仿宋_GB2312" w:hAnsi="仿宋" w:eastAsia="仿宋_GB2312" w:cs="仿宋"/>
          <w:sz w:val="32"/>
          <w:szCs w:val="32"/>
        </w:rPr>
        <w:t>办理退宿手续。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firstLine="646" w:firstLineChars="202"/>
        <w:textAlignment w:val="auto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在校内没有安排宿舍的毕业生无须办理退宿手续。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993"/>
        </w:tabs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0"/>
        <w:textAlignment w:val="auto"/>
        <w:rPr>
          <w:rFonts w:hint="eastAsia" w:ascii="仿宋_GB2312" w:hAnsi="仿宋" w:eastAsia="仿宋_GB2312" w:cs="仿宋"/>
          <w:b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b/>
          <w:sz w:val="32"/>
          <w:szCs w:val="32"/>
          <w:highlight w:val="none"/>
          <w:lang w:eastAsia="zh-CN"/>
        </w:rPr>
        <w:t>退宿</w:t>
      </w:r>
      <w:r>
        <w:rPr>
          <w:rFonts w:hint="eastAsia" w:ascii="仿宋_GB2312" w:hAnsi="仿宋" w:eastAsia="仿宋_GB2312" w:cs="仿宋"/>
          <w:b/>
          <w:sz w:val="32"/>
          <w:szCs w:val="32"/>
          <w:highlight w:val="none"/>
        </w:rPr>
        <w:t>手续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377" w:firstLineChars="118"/>
        <w:textAlignment w:val="auto"/>
        <w:rPr>
          <w:rFonts w:hint="eastAsia" w:ascii="仿宋_GB2312" w:hAnsi="仿宋" w:eastAsia="仿宋_GB2312" w:cs="仿宋"/>
          <w:sz w:val="32"/>
          <w:szCs w:val="32"/>
          <w:highlight w:val="none"/>
          <w:lang w:eastAsia="zh-CN"/>
        </w:rPr>
      </w:pPr>
      <w:r>
        <w:rPr>
          <w:rFonts w:hint="eastAsia" w:ascii="仿宋_GB2312" w:hAnsi="仿宋" w:eastAsia="仿宋_GB2312" w:cs="仿宋"/>
          <w:sz w:val="32"/>
          <w:szCs w:val="32"/>
          <w:highlight w:val="none"/>
        </w:rPr>
        <w:t>（一）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eastAsia="zh-CN"/>
        </w:rPr>
        <w:t>退房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1.打扫干净房间，打包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废弃物品</w:t>
      </w:r>
      <w:r>
        <w:rPr>
          <w:rFonts w:hint="eastAsia" w:ascii="仿宋_GB2312" w:hAnsi="仿宋" w:eastAsia="仿宋_GB2312" w:cs="仿宋"/>
          <w:sz w:val="32"/>
          <w:szCs w:val="32"/>
        </w:rPr>
        <w:t>，将个人物品全部搬离宿舍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。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为避免垃圾大量堆积，阻塞通道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val="en-US" w:eastAsia="zh-CN"/>
        </w:rPr>
        <w:t>，请将</w:t>
      </w:r>
      <w:r>
        <w:rPr>
          <w:rFonts w:hint="eastAsia" w:ascii="仿宋_GB2312" w:hAnsi="仿宋" w:eastAsia="仿宋_GB2312" w:cs="仿宋"/>
          <w:sz w:val="32"/>
          <w:szCs w:val="32"/>
          <w:highlight w:val="none"/>
        </w:rPr>
        <w:t>打</w:t>
      </w:r>
      <w:r>
        <w:rPr>
          <w:rFonts w:hint="eastAsia" w:ascii="仿宋_GB2312" w:hAnsi="仿宋" w:eastAsia="仿宋_GB2312" w:cs="仿宋"/>
          <w:sz w:val="32"/>
          <w:szCs w:val="32"/>
        </w:rPr>
        <w:t>包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好的废弃物品</w:t>
      </w:r>
      <w:r>
        <w:rPr>
          <w:rFonts w:hint="eastAsia" w:ascii="仿宋_GB2312" w:hAnsi="仿宋" w:eastAsia="仿宋_GB2312" w:cs="仿宋"/>
          <w:sz w:val="32"/>
          <w:szCs w:val="32"/>
          <w:highlight w:val="none"/>
        </w:rPr>
        <w:t>放在房间角落。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2.确定家具摆放整齐，设施完好。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3.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到</w:t>
      </w:r>
      <w:r>
        <w:rPr>
          <w:rFonts w:hint="eastAsia" w:ascii="仿宋_GB2312" w:hAnsi="仿宋" w:eastAsia="仿宋_GB2312" w:cs="仿宋"/>
          <w:sz w:val="32"/>
          <w:szCs w:val="32"/>
        </w:rPr>
        <w:t>本楼栋宿管处退还钥匙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 w:cs="仿宋"/>
          <w:sz w:val="32"/>
          <w:szCs w:val="32"/>
        </w:rPr>
        <w:t>宿舍最后一位退宿的同学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还需退回空调遥控器</w:t>
      </w:r>
      <w:r>
        <w:rPr>
          <w:rFonts w:hint="eastAsia" w:ascii="仿宋_GB2312" w:hAnsi="仿宋" w:eastAsia="仿宋_GB2312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4.宿舍最后一位退宿的同学，请提前1天预约维修工检查宿舍设施，如有丢失或人为损坏公共设施者，需按价赔偿。预约当天，请不要离开宿舍，以免耽误行程。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5.规定办理退宿时间内，毕业生全天可在所在楼栋宿管处办理退宿。</w:t>
      </w:r>
    </w:p>
    <w:p>
      <w:pPr>
        <w:keepNext w:val="0"/>
        <w:keepLines w:val="0"/>
        <w:pageBreakBefore w:val="0"/>
        <w:widowControl w:val="0"/>
        <w:tabs>
          <w:tab w:val="left" w:pos="567"/>
        </w:tabs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377" w:firstLineChars="118"/>
        <w:textAlignment w:val="auto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（二）刷卡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firstLine="646" w:firstLineChars="202"/>
        <w:textAlignment w:val="auto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每位同学在本栋宿管处办理退宿后，请持</w:t>
      </w:r>
      <w:r>
        <w:rPr>
          <w:rFonts w:hint="eastAsia" w:ascii="仿宋_GB2312" w:hAnsi="仿宋" w:eastAsia="仿宋_GB2312" w:cs="仿宋"/>
          <w:b/>
          <w:bCs/>
          <w:sz w:val="32"/>
          <w:szCs w:val="32"/>
          <w:u w:val="single"/>
          <w:lang w:val="en-US" w:eastAsia="zh-CN"/>
        </w:rPr>
        <w:t>丹田物业</w:t>
      </w:r>
      <w:r>
        <w:rPr>
          <w:rFonts w:hint="eastAsia" w:ascii="仿宋_GB2312" w:hAnsi="仿宋" w:eastAsia="仿宋_GB2312" w:cs="仿宋"/>
          <w:b/>
          <w:bCs/>
          <w:sz w:val="32"/>
          <w:szCs w:val="32"/>
          <w:u w:val="single"/>
        </w:rPr>
        <w:t>盖章签名的退宿验收单</w:t>
      </w:r>
      <w:r>
        <w:rPr>
          <w:rFonts w:hint="eastAsia" w:ascii="仿宋_GB2312" w:hAnsi="仿宋" w:eastAsia="仿宋_GB2312" w:cs="仿宋"/>
          <w:b/>
          <w:bCs/>
          <w:sz w:val="32"/>
          <w:szCs w:val="32"/>
        </w:rPr>
        <w:t>、</w:t>
      </w:r>
      <w:r>
        <w:rPr>
          <w:rFonts w:hint="eastAsia" w:ascii="仿宋_GB2312" w:hAnsi="仿宋" w:eastAsia="仿宋_GB2312" w:cs="仿宋"/>
          <w:b/>
          <w:bCs/>
          <w:sz w:val="32"/>
          <w:szCs w:val="32"/>
          <w:u w:val="single"/>
        </w:rPr>
        <w:t>校园卡</w:t>
      </w:r>
      <w:r>
        <w:rPr>
          <w:rFonts w:hint="eastAsia" w:ascii="仿宋_GB2312" w:hAnsi="仿宋" w:eastAsia="仿宋_GB2312" w:cs="仿宋"/>
          <w:sz w:val="32"/>
          <w:szCs w:val="32"/>
        </w:rPr>
        <w:t>到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行政楼108办公室</w:t>
      </w:r>
      <w:r>
        <w:rPr>
          <w:rFonts w:hint="eastAsia" w:ascii="仿宋_GB2312" w:hAnsi="仿宋" w:eastAsia="仿宋_GB2312" w:cs="仿宋"/>
          <w:sz w:val="32"/>
          <w:szCs w:val="32"/>
        </w:rPr>
        <w:t>，完成离校系统中的退宿手续。</w:t>
      </w:r>
      <w:r>
        <w:rPr>
          <w:rFonts w:hint="eastAsia" w:ascii="仿宋_GB2312" w:hAnsi="仿宋" w:eastAsia="仿宋_GB2312" w:cs="仿宋"/>
          <w:iCs/>
          <w:sz w:val="32"/>
          <w:szCs w:val="32"/>
        </w:rPr>
        <w:t>刷卡后学生可以到所在学院领取毕业证。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6" w:firstLineChars="202"/>
        <w:textAlignment w:val="auto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社区中心刷卡办理的时间为</w:t>
      </w:r>
      <w:r>
        <w:rPr>
          <w:rFonts w:hint="eastAsia" w:ascii="仿宋_GB2312" w:hAnsi="仿宋" w:eastAsia="仿宋_GB2312" w:cs="仿宋"/>
          <w:b/>
          <w:bCs/>
          <w:sz w:val="32"/>
          <w:szCs w:val="32"/>
          <w:u w:val="single"/>
          <w:lang w:val="en-US" w:eastAsia="zh-CN"/>
        </w:rPr>
        <w:t>6月25</w:t>
      </w:r>
      <w:r>
        <w:rPr>
          <w:rFonts w:hint="eastAsia" w:ascii="仿宋_GB2312" w:hAnsi="仿宋" w:eastAsia="仿宋_GB2312" w:cs="仿宋"/>
          <w:b/>
          <w:bCs/>
          <w:sz w:val="32"/>
          <w:szCs w:val="32"/>
          <w:u w:val="single"/>
        </w:rPr>
        <w:t>日-</w:t>
      </w:r>
      <w:r>
        <w:rPr>
          <w:rFonts w:hint="eastAsia" w:ascii="仿宋_GB2312" w:hAnsi="仿宋" w:eastAsia="仿宋_GB2312" w:cs="仿宋"/>
          <w:b/>
          <w:bCs/>
          <w:sz w:val="32"/>
          <w:szCs w:val="32"/>
          <w:u w:val="single"/>
          <w:lang w:val="en-US" w:eastAsia="zh-CN"/>
        </w:rPr>
        <w:t>6</w:t>
      </w:r>
      <w:r>
        <w:rPr>
          <w:rFonts w:hint="eastAsia" w:ascii="仿宋_GB2312" w:hAnsi="仿宋" w:eastAsia="仿宋_GB2312" w:cs="仿宋"/>
          <w:b/>
          <w:bCs/>
          <w:sz w:val="32"/>
          <w:szCs w:val="32"/>
          <w:u w:val="single"/>
        </w:rPr>
        <w:t>月</w:t>
      </w:r>
      <w:r>
        <w:rPr>
          <w:rFonts w:hint="eastAsia" w:ascii="仿宋_GB2312" w:hAnsi="仿宋" w:eastAsia="仿宋_GB2312" w:cs="仿宋"/>
          <w:b/>
          <w:bCs/>
          <w:sz w:val="32"/>
          <w:szCs w:val="32"/>
          <w:u w:val="single"/>
          <w:lang w:val="en-US" w:eastAsia="zh-CN"/>
        </w:rPr>
        <w:t>26</w:t>
      </w:r>
      <w:r>
        <w:rPr>
          <w:rFonts w:hint="eastAsia" w:ascii="仿宋_GB2312" w:hAnsi="仿宋" w:eastAsia="仿宋_GB2312" w:cs="仿宋"/>
          <w:b/>
          <w:bCs/>
          <w:sz w:val="32"/>
          <w:szCs w:val="32"/>
          <w:u w:val="single"/>
        </w:rPr>
        <w:t>日（上午8:</w:t>
      </w:r>
      <w:r>
        <w:rPr>
          <w:rFonts w:hint="eastAsia" w:ascii="仿宋_GB2312" w:hAnsi="仿宋" w:eastAsia="仿宋_GB2312" w:cs="仿宋"/>
          <w:b/>
          <w:bCs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_GB2312" w:hAnsi="仿宋" w:eastAsia="仿宋_GB2312" w:cs="仿宋"/>
          <w:b/>
          <w:bCs/>
          <w:sz w:val="32"/>
          <w:szCs w:val="32"/>
          <w:u w:val="single"/>
        </w:rPr>
        <w:t>0-12:</w:t>
      </w:r>
      <w:r>
        <w:rPr>
          <w:rFonts w:hint="eastAsia" w:ascii="仿宋_GB2312" w:hAnsi="仿宋" w:eastAsia="仿宋_GB2312" w:cs="仿宋"/>
          <w:b/>
          <w:bCs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_GB2312" w:hAnsi="仿宋" w:eastAsia="仿宋_GB2312" w:cs="仿宋"/>
          <w:b/>
          <w:bCs/>
          <w:sz w:val="32"/>
          <w:szCs w:val="32"/>
          <w:u w:val="single"/>
        </w:rPr>
        <w:t>0；下午14:</w:t>
      </w:r>
      <w:r>
        <w:rPr>
          <w:rFonts w:hint="eastAsia" w:ascii="仿宋_GB2312" w:hAnsi="仿宋" w:eastAsia="仿宋_GB2312" w:cs="仿宋"/>
          <w:b/>
          <w:bCs/>
          <w:sz w:val="32"/>
          <w:szCs w:val="32"/>
          <w:u w:val="single"/>
          <w:lang w:val="en-US" w:eastAsia="zh-CN"/>
        </w:rPr>
        <w:t>3</w:t>
      </w:r>
      <w:r>
        <w:rPr>
          <w:rFonts w:hint="eastAsia" w:ascii="仿宋_GB2312" w:hAnsi="仿宋" w:eastAsia="仿宋_GB2312" w:cs="仿宋"/>
          <w:b/>
          <w:bCs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_GB2312" w:hAnsi="仿宋" w:eastAsia="仿宋_GB2312" w:cs="仿宋"/>
          <w:b/>
          <w:bCs/>
          <w:sz w:val="32"/>
          <w:szCs w:val="32"/>
          <w:u w:val="single"/>
        </w:rPr>
        <w:t>-17:</w:t>
      </w:r>
      <w:r>
        <w:rPr>
          <w:rFonts w:hint="eastAsia" w:ascii="仿宋_GB2312" w:hAnsi="仿宋" w:eastAsia="仿宋_GB2312" w:cs="仿宋"/>
          <w:b/>
          <w:bCs/>
          <w:sz w:val="32"/>
          <w:szCs w:val="32"/>
          <w:u w:val="single"/>
          <w:lang w:val="en-US" w:eastAsia="zh-CN"/>
        </w:rPr>
        <w:t>3</w:t>
      </w:r>
      <w:r>
        <w:rPr>
          <w:rFonts w:hint="eastAsia" w:ascii="仿宋_GB2312" w:hAnsi="仿宋" w:eastAsia="仿宋_GB2312" w:cs="仿宋"/>
          <w:b/>
          <w:bCs/>
          <w:sz w:val="32"/>
          <w:szCs w:val="32"/>
          <w:u w:val="single"/>
        </w:rPr>
        <w:t>0）</w:t>
      </w:r>
      <w:bookmarkStart w:id="0" w:name="_GoBack"/>
      <w:bookmarkEnd w:id="0"/>
      <w:r>
        <w:rPr>
          <w:rFonts w:hint="eastAsia" w:ascii="仿宋_GB2312" w:hAnsi="仿宋" w:eastAsia="仿宋_GB2312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993"/>
        </w:tabs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_GB2312" w:hAnsi="仿宋" w:eastAsia="仿宋_GB2312" w:cs="仿宋"/>
          <w:b/>
          <w:sz w:val="32"/>
          <w:szCs w:val="32"/>
        </w:rPr>
      </w:pPr>
      <w:r>
        <w:rPr>
          <w:rFonts w:hint="eastAsia" w:ascii="仿宋_GB2312" w:hAnsi="仿宋" w:eastAsia="仿宋_GB2312" w:cs="仿宋"/>
          <w:b/>
          <w:sz w:val="32"/>
          <w:szCs w:val="32"/>
        </w:rPr>
        <w:t>三、其他事项及要求：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1.请于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退宿</w:t>
      </w:r>
      <w:r>
        <w:rPr>
          <w:rFonts w:hint="eastAsia" w:ascii="仿宋_GB2312" w:hAnsi="仿宋" w:eastAsia="仿宋_GB2312" w:cs="仿宋"/>
          <w:sz w:val="32"/>
          <w:szCs w:val="32"/>
        </w:rPr>
        <w:t>当天到本栋宿管处办理退宿手续，</w:t>
      </w:r>
      <w:r>
        <w:rPr>
          <w:rFonts w:hint="eastAsia" w:ascii="仿宋_GB2312" w:hAnsi="仿宋" w:eastAsia="仿宋_GB2312" w:cs="仿宋"/>
          <w:b/>
          <w:bCs/>
          <w:sz w:val="32"/>
          <w:szCs w:val="32"/>
          <w:u w:val="single"/>
        </w:rPr>
        <w:t>退宿后不得再留在学生宿舍内住宿</w:t>
      </w:r>
      <w:r>
        <w:rPr>
          <w:rFonts w:hint="eastAsia" w:ascii="仿宋_GB2312" w:hAnsi="仿宋" w:eastAsia="仿宋_GB2312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</w:rPr>
        <w:t>2.本校直升研究生(硕士或博士)的同学，按正常毕业生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退宿</w:t>
      </w:r>
      <w:r>
        <w:rPr>
          <w:rFonts w:hint="eastAsia" w:ascii="仿宋_GB2312" w:hAnsi="仿宋" w:eastAsia="仿宋_GB2312" w:cs="仿宋"/>
          <w:sz w:val="32"/>
          <w:szCs w:val="32"/>
        </w:rPr>
        <w:t>时间办理退宿手续，暑假期间，行李可暂时寄存学校。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3.</w:t>
      </w:r>
      <w:r>
        <w:rPr>
          <w:rFonts w:hint="eastAsia" w:ascii="仿宋_GB2312" w:hAnsi="仿宋" w:eastAsia="仿宋_GB2312" w:cs="仿宋"/>
          <w:b w:val="0"/>
          <w:bCs/>
          <w:sz w:val="32"/>
          <w:szCs w:val="32"/>
          <w:u w:val="none"/>
          <w:lang w:val="en-US" w:eastAsia="zh-CN"/>
        </w:rPr>
        <w:t>本学期未返校毕业生须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委托在校学生代办退宿手续。受托学生需提前提交以下材料至社区中心：学院签字盖章的代退宿委托书一份，该宿舍其他舍友的知情同意书一份（附室友同意的截图），由社区中心开具退宿单，受托学生持退宿单至楼栋宿管处办理退宿。代办退宿时，如果该宿舍无舍友在场，需要学院老师陪同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textAlignment w:val="auto"/>
        <w:rPr>
          <w:rFonts w:hint="eastAsia" w:ascii="仿宋_GB2312" w:hAnsi="仿宋" w:eastAsia="仿宋_GB2312" w:cs="仿宋"/>
          <w:b/>
          <w:sz w:val="32"/>
          <w:szCs w:val="32"/>
          <w:u w:val="single"/>
        </w:rPr>
      </w:pPr>
      <w:r>
        <w:rPr>
          <w:rFonts w:hint="eastAsia" w:ascii="仿宋_GB2312" w:hAnsi="仿宋" w:eastAsia="仿宋_GB2312" w:cs="仿宋"/>
          <w:b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 w:cs="仿宋"/>
          <w:b/>
          <w:sz w:val="32"/>
          <w:szCs w:val="32"/>
        </w:rPr>
        <w:t>.</w:t>
      </w:r>
      <w:r>
        <w:rPr>
          <w:rFonts w:hint="eastAsia" w:ascii="仿宋_GB2312" w:hAnsi="仿宋" w:eastAsia="仿宋_GB2312" w:cs="仿宋"/>
          <w:b/>
          <w:sz w:val="32"/>
          <w:szCs w:val="32"/>
          <w:u w:val="single"/>
        </w:rPr>
        <w:t>超时不办理退宿手续的同学，由院系及相关部门清理收存所有物品，如有损失学生自负。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5</w:t>
      </w:r>
      <w:r>
        <w:rPr>
          <w:rFonts w:hint="eastAsia" w:ascii="仿宋_GB2312" w:hAnsi="仿宋" w:eastAsia="仿宋_GB2312" w:cs="仿宋"/>
          <w:sz w:val="32"/>
          <w:szCs w:val="32"/>
        </w:rPr>
        <w:t>.同学们应做到文明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退宿</w:t>
      </w:r>
      <w:r>
        <w:rPr>
          <w:rFonts w:hint="eastAsia" w:ascii="仿宋_GB2312" w:hAnsi="仿宋" w:eastAsia="仿宋_GB2312" w:cs="仿宋"/>
          <w:sz w:val="32"/>
          <w:szCs w:val="32"/>
        </w:rPr>
        <w:t>，自觉清理好个人物品及杂物，将宿舍清理干净并搬离。在办理退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宿</w:t>
      </w:r>
      <w:r>
        <w:rPr>
          <w:rFonts w:hint="eastAsia" w:ascii="仿宋_GB2312" w:hAnsi="仿宋" w:eastAsia="仿宋_GB2312" w:cs="仿宋"/>
          <w:sz w:val="32"/>
          <w:szCs w:val="32"/>
        </w:rPr>
        <w:t>手续的过程中，如有违纪行为的学生将给予纪律处分，并将处分决定存入本人档案。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 w:cs="仿宋"/>
          <w:bCs/>
          <w:sz w:val="32"/>
          <w:szCs w:val="32"/>
        </w:rPr>
      </w:pPr>
      <w:r>
        <w:rPr>
          <w:rFonts w:hint="eastAsia" w:ascii="仿宋_GB2312" w:hAnsi="仿宋" w:eastAsia="仿宋_GB2312" w:cs="仿宋"/>
          <w:bCs/>
          <w:sz w:val="32"/>
          <w:szCs w:val="32"/>
        </w:rPr>
        <w:t>咨询电话：</w:t>
      </w:r>
      <w:r>
        <w:rPr>
          <w:rFonts w:hint="eastAsia" w:ascii="仿宋_GB2312" w:hAnsi="仿宋" w:eastAsia="仿宋_GB2312" w:cs="仿宋"/>
          <w:bCs/>
          <w:sz w:val="32"/>
          <w:szCs w:val="32"/>
          <w:lang w:val="en-US" w:eastAsia="zh-CN"/>
        </w:rPr>
        <w:t>0756-8505955</w:t>
      </w:r>
      <w:r>
        <w:rPr>
          <w:rFonts w:hint="eastAsia" w:ascii="仿宋_GB2312" w:hAnsi="仿宋" w:eastAsia="仿宋_GB2312" w:cs="仿宋"/>
          <w:bCs/>
          <w:sz w:val="32"/>
          <w:szCs w:val="32"/>
        </w:rPr>
        <w:t>9</w:t>
      </w:r>
      <w:r>
        <w:rPr>
          <w:rFonts w:hint="eastAsia" w:ascii="仿宋_GB2312" w:hAnsi="仿宋" w:eastAsia="仿宋_GB2312" w:cs="仿宋"/>
          <w:bCs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 w:cs="仿宋"/>
          <w:bCs/>
          <w:sz w:val="32"/>
          <w:szCs w:val="32"/>
          <w:lang w:val="en-US" w:eastAsia="zh-CN"/>
        </w:rPr>
        <w:t>珠海校区</w:t>
      </w:r>
      <w:r>
        <w:rPr>
          <w:rFonts w:hint="eastAsia" w:ascii="仿宋_GB2312" w:hAnsi="仿宋" w:eastAsia="仿宋_GB2312" w:cs="仿宋"/>
          <w:bCs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tabs>
          <w:tab w:val="left" w:pos="567"/>
        </w:tabs>
        <w:kinsoku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" w:eastAsia="仿宋_GB2312" w:cs="仿宋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251" w:firstLine="377" w:firstLineChars="118"/>
        <w:jc w:val="right"/>
        <w:textAlignment w:val="auto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学生社区教育管理中心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251" w:firstLine="377" w:firstLineChars="118"/>
        <w:jc w:val="center"/>
        <w:textAlignment w:val="auto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fldChar w:fldCharType="begin"/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instrText xml:space="preserve">Time \@ "yyyy年M月d日"</w:instrTex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fldChar w:fldCharType="separate"/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2021年6月18日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fldChar w:fldCharType="end"/>
      </w:r>
      <w:r>
        <w:rPr>
          <w:rFonts w:hint="eastAsia" w:ascii="仿宋_GB2312" w:hAnsi="仿宋" w:eastAsia="仿宋_GB2312" w:cs="仿宋"/>
          <w:sz w:val="32"/>
          <w:szCs w:val="32"/>
        </w:rPr>
        <w:t xml:space="preserve">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0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226215"/>
    <w:multiLevelType w:val="multilevel"/>
    <w:tmpl w:val="37226215"/>
    <w:lvl w:ilvl="0" w:tentative="0">
      <w:start w:val="1"/>
      <w:numFmt w:val="chineseCountingThousand"/>
      <w:lvlText w:val="%1、"/>
      <w:lvlJc w:val="left"/>
      <w:pPr>
        <w:tabs>
          <w:tab w:val="left" w:pos="644"/>
        </w:tabs>
        <w:ind w:left="-116" w:firstLine="400"/>
      </w:pPr>
      <w:rPr>
        <w:rFonts w:hint="eastAsia"/>
      </w:rPr>
    </w:lvl>
    <w:lvl w:ilvl="1" w:tentative="0">
      <w:start w:val="1"/>
      <w:numFmt w:val="decimal"/>
      <w:lvlText w:val="%2、"/>
      <w:lvlJc w:val="left"/>
      <w:pPr>
        <w:tabs>
          <w:tab w:val="left" w:pos="780"/>
        </w:tabs>
        <w:ind w:left="20" w:firstLine="400"/>
      </w:pPr>
      <w:rPr>
        <w:rFonts w:hint="eastAsia"/>
      </w:rPr>
    </w:lvl>
    <w:lvl w:ilvl="2" w:tentative="0">
      <w:start w:val="1"/>
      <w:numFmt w:val="decimal"/>
      <w:lvlText w:val="%3."/>
      <w:lvlJc w:val="left"/>
      <w:pPr>
        <w:tabs>
          <w:tab w:val="left" w:pos="1200"/>
        </w:tabs>
        <w:ind w:left="1200" w:hanging="36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8386C"/>
    <w:rsid w:val="000113F2"/>
    <w:rsid w:val="000373BB"/>
    <w:rsid w:val="00044B02"/>
    <w:rsid w:val="000615F3"/>
    <w:rsid w:val="000628BA"/>
    <w:rsid w:val="0006679A"/>
    <w:rsid w:val="00073789"/>
    <w:rsid w:val="00092A84"/>
    <w:rsid w:val="000C1968"/>
    <w:rsid w:val="000F5F2A"/>
    <w:rsid w:val="00116CDF"/>
    <w:rsid w:val="001346D7"/>
    <w:rsid w:val="00142421"/>
    <w:rsid w:val="001543CD"/>
    <w:rsid w:val="00167188"/>
    <w:rsid w:val="00183A1F"/>
    <w:rsid w:val="001935CF"/>
    <w:rsid w:val="001A649E"/>
    <w:rsid w:val="001C749C"/>
    <w:rsid w:val="001F18AA"/>
    <w:rsid w:val="002122B1"/>
    <w:rsid w:val="00224687"/>
    <w:rsid w:val="00231193"/>
    <w:rsid w:val="00234BE5"/>
    <w:rsid w:val="00241CD4"/>
    <w:rsid w:val="00242948"/>
    <w:rsid w:val="00261A2E"/>
    <w:rsid w:val="002771B2"/>
    <w:rsid w:val="0028386C"/>
    <w:rsid w:val="00294038"/>
    <w:rsid w:val="002C28BE"/>
    <w:rsid w:val="002F4D86"/>
    <w:rsid w:val="00344920"/>
    <w:rsid w:val="00352F74"/>
    <w:rsid w:val="003568D7"/>
    <w:rsid w:val="003A06D6"/>
    <w:rsid w:val="003E0B36"/>
    <w:rsid w:val="003E1E85"/>
    <w:rsid w:val="0043585F"/>
    <w:rsid w:val="00456E10"/>
    <w:rsid w:val="004B6ECF"/>
    <w:rsid w:val="004D75A7"/>
    <w:rsid w:val="005039A4"/>
    <w:rsid w:val="00506004"/>
    <w:rsid w:val="005219A8"/>
    <w:rsid w:val="00527612"/>
    <w:rsid w:val="005456E3"/>
    <w:rsid w:val="005567CC"/>
    <w:rsid w:val="00556D35"/>
    <w:rsid w:val="0057531C"/>
    <w:rsid w:val="00583F8D"/>
    <w:rsid w:val="0059252A"/>
    <w:rsid w:val="005A7D28"/>
    <w:rsid w:val="005D10FE"/>
    <w:rsid w:val="005D1172"/>
    <w:rsid w:val="005E39D7"/>
    <w:rsid w:val="00602063"/>
    <w:rsid w:val="00610353"/>
    <w:rsid w:val="00614480"/>
    <w:rsid w:val="00624500"/>
    <w:rsid w:val="0062591B"/>
    <w:rsid w:val="006365A7"/>
    <w:rsid w:val="006570CE"/>
    <w:rsid w:val="00671489"/>
    <w:rsid w:val="00696652"/>
    <w:rsid w:val="006D7A26"/>
    <w:rsid w:val="006E15C1"/>
    <w:rsid w:val="006E5257"/>
    <w:rsid w:val="006E7604"/>
    <w:rsid w:val="006F0223"/>
    <w:rsid w:val="00702CBB"/>
    <w:rsid w:val="00712F0D"/>
    <w:rsid w:val="007A1071"/>
    <w:rsid w:val="007C6681"/>
    <w:rsid w:val="007D0245"/>
    <w:rsid w:val="007D0267"/>
    <w:rsid w:val="007D66E1"/>
    <w:rsid w:val="007D7DDD"/>
    <w:rsid w:val="0082215E"/>
    <w:rsid w:val="0083432E"/>
    <w:rsid w:val="0085024B"/>
    <w:rsid w:val="008541C9"/>
    <w:rsid w:val="008704A7"/>
    <w:rsid w:val="008A749E"/>
    <w:rsid w:val="00921C4B"/>
    <w:rsid w:val="0093090F"/>
    <w:rsid w:val="009A3A35"/>
    <w:rsid w:val="009C6B6E"/>
    <w:rsid w:val="00A30332"/>
    <w:rsid w:val="00A65D91"/>
    <w:rsid w:val="00A84474"/>
    <w:rsid w:val="00A8681B"/>
    <w:rsid w:val="00A86C10"/>
    <w:rsid w:val="00AB66B3"/>
    <w:rsid w:val="00AF0A29"/>
    <w:rsid w:val="00AF5C9A"/>
    <w:rsid w:val="00B06EF3"/>
    <w:rsid w:val="00B10593"/>
    <w:rsid w:val="00B13530"/>
    <w:rsid w:val="00B14A47"/>
    <w:rsid w:val="00B23895"/>
    <w:rsid w:val="00B25565"/>
    <w:rsid w:val="00B34979"/>
    <w:rsid w:val="00B377C3"/>
    <w:rsid w:val="00B4200B"/>
    <w:rsid w:val="00B5190C"/>
    <w:rsid w:val="00B76B03"/>
    <w:rsid w:val="00BB22AA"/>
    <w:rsid w:val="00BD5F99"/>
    <w:rsid w:val="00C063AB"/>
    <w:rsid w:val="00C217DA"/>
    <w:rsid w:val="00C27F1D"/>
    <w:rsid w:val="00C311F9"/>
    <w:rsid w:val="00C43AA6"/>
    <w:rsid w:val="00C4785A"/>
    <w:rsid w:val="00C61397"/>
    <w:rsid w:val="00C61ABF"/>
    <w:rsid w:val="00C7222A"/>
    <w:rsid w:val="00C80B15"/>
    <w:rsid w:val="00CA2599"/>
    <w:rsid w:val="00CA493A"/>
    <w:rsid w:val="00CE2323"/>
    <w:rsid w:val="00D057C6"/>
    <w:rsid w:val="00D704C9"/>
    <w:rsid w:val="00D810F2"/>
    <w:rsid w:val="00DB1D86"/>
    <w:rsid w:val="00DB3EC7"/>
    <w:rsid w:val="00DB43F3"/>
    <w:rsid w:val="00DB6144"/>
    <w:rsid w:val="00DE1C46"/>
    <w:rsid w:val="00E15A4E"/>
    <w:rsid w:val="00E35687"/>
    <w:rsid w:val="00E67515"/>
    <w:rsid w:val="00E80444"/>
    <w:rsid w:val="00E97562"/>
    <w:rsid w:val="00EB2F5F"/>
    <w:rsid w:val="00ED0DDE"/>
    <w:rsid w:val="00ED10A1"/>
    <w:rsid w:val="00F3008A"/>
    <w:rsid w:val="00F40C74"/>
    <w:rsid w:val="00F70CED"/>
    <w:rsid w:val="00F84BC9"/>
    <w:rsid w:val="00F95910"/>
    <w:rsid w:val="00FB59FF"/>
    <w:rsid w:val="00FC0687"/>
    <w:rsid w:val="00FD183D"/>
    <w:rsid w:val="00FF2C3A"/>
    <w:rsid w:val="051D4476"/>
    <w:rsid w:val="058310D7"/>
    <w:rsid w:val="08AF4CB2"/>
    <w:rsid w:val="0BB2004F"/>
    <w:rsid w:val="0E4D251C"/>
    <w:rsid w:val="0FAC522B"/>
    <w:rsid w:val="1B544EE1"/>
    <w:rsid w:val="1B54559C"/>
    <w:rsid w:val="20D4437E"/>
    <w:rsid w:val="23E47061"/>
    <w:rsid w:val="28924C89"/>
    <w:rsid w:val="2B784F19"/>
    <w:rsid w:val="2CA56B63"/>
    <w:rsid w:val="2CE33A59"/>
    <w:rsid w:val="2E403330"/>
    <w:rsid w:val="2F9A1738"/>
    <w:rsid w:val="30CB6613"/>
    <w:rsid w:val="32146268"/>
    <w:rsid w:val="33DC4620"/>
    <w:rsid w:val="33F7787E"/>
    <w:rsid w:val="3BC26E80"/>
    <w:rsid w:val="422873C7"/>
    <w:rsid w:val="466A216F"/>
    <w:rsid w:val="47106DD6"/>
    <w:rsid w:val="47C4418B"/>
    <w:rsid w:val="5234430A"/>
    <w:rsid w:val="544A311C"/>
    <w:rsid w:val="54746D71"/>
    <w:rsid w:val="57AB3C08"/>
    <w:rsid w:val="58930282"/>
    <w:rsid w:val="63344A59"/>
    <w:rsid w:val="63350893"/>
    <w:rsid w:val="655D6BA6"/>
    <w:rsid w:val="6BAB7E2F"/>
    <w:rsid w:val="6D6D4303"/>
    <w:rsid w:val="6E922930"/>
    <w:rsid w:val="70DD0ACA"/>
    <w:rsid w:val="7468149D"/>
    <w:rsid w:val="74F85D32"/>
    <w:rsid w:val="7759291E"/>
    <w:rsid w:val="77CD6495"/>
    <w:rsid w:val="796030A1"/>
    <w:rsid w:val="7A180181"/>
    <w:rsid w:val="7F284E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iPriority w:val="0"/>
    <w:rPr>
      <w:color w:val="0000FF"/>
      <w:u w:val="single"/>
    </w:rPr>
  </w:style>
  <w:style w:type="character" w:customStyle="1" w:styleId="8">
    <w:name w:val="页脚 字符"/>
    <w:link w:val="3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123</Words>
  <Characters>706</Characters>
  <Lines>5</Lines>
  <Paragraphs>1</Paragraphs>
  <TotalTime>23</TotalTime>
  <ScaleCrop>false</ScaleCrop>
  <LinksUpToDate>false</LinksUpToDate>
  <CharactersWithSpaces>828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2015-05-04T07:23:00Z</dcterms:created>
  <dc:creator>LSK</dc:creator>
  <dc:description>Shankar's Birthday falls on 25th July.  Don't Forget to wish him</dc:description>
  <cp:keywords>Birthday</cp:keywords>
  <cp:lastModifiedBy>宽心</cp:lastModifiedBy>
  <cp:lastPrinted>2021-06-18T06:48:08Z</cp:lastPrinted>
  <dcterms:modified xsi:type="dcterms:W3CDTF">2021-06-18T07:08:41Z</dcterms:modified>
  <dc:subject>Birthday </dc:subject>
  <dc:title>Are You suprised ?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48BEE6BE2F7C49A3A38A85171A44636D</vt:lpwstr>
  </property>
</Properties>
</file>