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B9" w:rsidRDefault="000118B9" w:rsidP="000118B9">
      <w:pPr>
        <w:widowControl/>
        <w:shd w:val="clear" w:color="auto" w:fill="FFFFFF"/>
        <w:spacing w:line="535" w:lineRule="atLeast"/>
        <w:jc w:val="left"/>
        <w:rPr>
          <w:rFonts w:ascii="微软雅黑" w:eastAsia="微软雅黑" w:hAnsi="微软雅黑" w:cs="宋体" w:hint="eastAsia"/>
          <w:color w:val="171717"/>
          <w:kern w:val="0"/>
          <w:sz w:val="29"/>
          <w:szCs w:val="29"/>
        </w:rPr>
      </w:pPr>
      <w:r w:rsidRPr="007B71C6">
        <w:rPr>
          <w:rFonts w:ascii="方正小标宋简体" w:eastAsia="方正小标宋简体" w:hAnsi="微软雅黑" w:cs="宋体" w:hint="eastAsia"/>
          <w:color w:val="171717"/>
          <w:kern w:val="0"/>
          <w:sz w:val="29"/>
          <w:szCs w:val="29"/>
        </w:rPr>
        <w:t>附件</w:t>
      </w:r>
      <w:r w:rsidRPr="007B71C6">
        <w:rPr>
          <w:rFonts w:ascii="微软雅黑" w:eastAsia="微软雅黑" w:hAnsi="微软雅黑" w:cs="宋体" w:hint="eastAsia"/>
          <w:color w:val="171717"/>
          <w:kern w:val="0"/>
          <w:sz w:val="29"/>
          <w:szCs w:val="29"/>
        </w:rPr>
        <w:t>2</w:t>
      </w:r>
    </w:p>
    <w:p w:rsidR="000118B9" w:rsidRPr="007B71C6" w:rsidRDefault="000118B9" w:rsidP="000118B9">
      <w:pPr>
        <w:widowControl/>
        <w:shd w:val="clear" w:color="auto" w:fill="FFFFFF"/>
        <w:spacing w:line="535" w:lineRule="atLeast"/>
        <w:jc w:val="center"/>
        <w:rPr>
          <w:rFonts w:ascii="微软雅黑" w:eastAsia="微软雅黑" w:hAnsi="微软雅黑" w:cs="宋体"/>
          <w:color w:val="171717"/>
          <w:kern w:val="0"/>
          <w:sz w:val="25"/>
          <w:szCs w:val="25"/>
        </w:rPr>
      </w:pPr>
      <w:r w:rsidRPr="007B71C6">
        <w:rPr>
          <w:rFonts w:ascii="方正小标宋简体" w:eastAsia="方正小标宋简体" w:hAnsi="微软雅黑" w:cs="宋体" w:hint="eastAsia"/>
          <w:color w:val="171717"/>
          <w:kern w:val="0"/>
          <w:sz w:val="33"/>
          <w:szCs w:val="33"/>
        </w:rPr>
        <w:t>参会回执</w:t>
      </w:r>
    </w:p>
    <w:tbl>
      <w:tblPr>
        <w:tblpPr w:leftFromText="180" w:rightFromText="180" w:vertAnchor="text" w:horzAnchor="margin" w:tblpY="1260"/>
        <w:tblW w:w="8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1042"/>
        <w:gridCol w:w="1418"/>
        <w:gridCol w:w="1701"/>
        <w:gridCol w:w="2976"/>
      </w:tblGrid>
      <w:tr w:rsidR="000118B9" w:rsidRPr="007B71C6" w:rsidTr="001D6F60"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宋体" w:eastAsia="宋体" w:hAnsi="宋体" w:cs="宋体" w:hint="eastAsia"/>
                <w:b/>
                <w:bCs/>
                <w:color w:val="171717"/>
                <w:kern w:val="0"/>
                <w:sz w:val="22"/>
              </w:rPr>
              <w:t>人事编号</w:t>
            </w:r>
          </w:p>
        </w:tc>
        <w:tc>
          <w:tcPr>
            <w:tcW w:w="1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宋体" w:eastAsia="宋体" w:hAnsi="宋体" w:cs="宋体" w:hint="eastAsia"/>
                <w:b/>
                <w:bCs/>
                <w:color w:val="171717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宋体" w:eastAsia="宋体" w:hAnsi="宋体" w:cs="宋体" w:hint="eastAsia"/>
                <w:b/>
                <w:bCs/>
                <w:color w:val="171717"/>
                <w:kern w:val="0"/>
                <w:sz w:val="22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宋体" w:eastAsia="宋体" w:hAnsi="宋体" w:cs="宋体" w:hint="eastAsia"/>
                <w:b/>
                <w:bCs/>
                <w:color w:val="171717"/>
                <w:kern w:val="0"/>
                <w:sz w:val="22"/>
              </w:rPr>
              <w:t>是否参会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宋体" w:eastAsia="宋体" w:hAnsi="宋体" w:cs="宋体" w:hint="eastAsia"/>
                <w:b/>
                <w:bCs/>
                <w:color w:val="171717"/>
                <w:kern w:val="0"/>
                <w:sz w:val="22"/>
              </w:rPr>
              <w:t>备注（请假原因）</w:t>
            </w:r>
          </w:p>
        </w:tc>
      </w:tr>
      <w:tr w:rsidR="000118B9" w:rsidRPr="007B71C6" w:rsidTr="001D6F60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</w:tr>
      <w:tr w:rsidR="000118B9" w:rsidRPr="007B71C6" w:rsidTr="001D6F60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B71C6" w:rsidRPr="007B71C6" w:rsidRDefault="000118B9" w:rsidP="001D6F60">
            <w:pPr>
              <w:widowControl/>
              <w:spacing w:line="535" w:lineRule="atLeast"/>
              <w:jc w:val="center"/>
              <w:rPr>
                <w:rFonts w:ascii="微软雅黑" w:eastAsia="微软雅黑" w:hAnsi="微软雅黑" w:cs="宋体"/>
                <w:color w:val="171717"/>
                <w:kern w:val="0"/>
                <w:sz w:val="25"/>
                <w:szCs w:val="25"/>
              </w:rPr>
            </w:pPr>
            <w:r w:rsidRPr="007B71C6">
              <w:rPr>
                <w:rFonts w:ascii="微软雅黑" w:eastAsia="微软雅黑" w:hAnsi="微软雅黑" w:cs="宋体" w:hint="eastAsia"/>
                <w:color w:val="171717"/>
                <w:kern w:val="0"/>
                <w:sz w:val="25"/>
                <w:szCs w:val="25"/>
              </w:rPr>
              <w:t>  </w:t>
            </w:r>
          </w:p>
        </w:tc>
      </w:tr>
    </w:tbl>
    <w:p w:rsidR="000118B9" w:rsidRDefault="000118B9" w:rsidP="000118B9">
      <w:pPr>
        <w:widowControl/>
        <w:shd w:val="clear" w:color="auto" w:fill="FFFFFF"/>
        <w:spacing w:line="535" w:lineRule="atLeast"/>
        <w:jc w:val="left"/>
        <w:rPr>
          <w:rFonts w:ascii="Calibri" w:eastAsia="微软雅黑" w:hAnsi="Calibri" w:cs="宋体" w:hint="eastAsia"/>
          <w:color w:val="171717"/>
          <w:kern w:val="0"/>
          <w:sz w:val="22"/>
        </w:rPr>
      </w:pPr>
      <w:r w:rsidRPr="007B71C6">
        <w:rPr>
          <w:rFonts w:ascii="宋体" w:eastAsia="宋体" w:hAnsi="宋体" w:cs="宋体" w:hint="eastAsia"/>
          <w:color w:val="171717"/>
          <w:kern w:val="0"/>
          <w:sz w:val="22"/>
        </w:rPr>
        <w:t>参会单位</w:t>
      </w:r>
      <w:r w:rsidRPr="007B71C6">
        <w:rPr>
          <w:rFonts w:ascii="Calibri" w:eastAsia="微软雅黑" w:hAnsi="Calibri" w:cs="宋体"/>
          <w:color w:val="171717"/>
          <w:kern w:val="0"/>
          <w:sz w:val="22"/>
        </w:rPr>
        <w:t>:</w:t>
      </w:r>
    </w:p>
    <w:p w:rsidR="000118B9" w:rsidRPr="007B71C6" w:rsidRDefault="000118B9" w:rsidP="000118B9">
      <w:pPr>
        <w:widowControl/>
        <w:shd w:val="clear" w:color="auto" w:fill="FFFFFF"/>
        <w:spacing w:line="535" w:lineRule="atLeast"/>
        <w:jc w:val="left"/>
        <w:rPr>
          <w:rFonts w:ascii="微软雅黑" w:eastAsia="微软雅黑" w:hAnsi="微软雅黑" w:cs="宋体" w:hint="eastAsia"/>
          <w:color w:val="171717"/>
          <w:kern w:val="0"/>
          <w:sz w:val="25"/>
          <w:szCs w:val="25"/>
        </w:rPr>
      </w:pPr>
      <w:r w:rsidRPr="007B71C6">
        <w:rPr>
          <w:rFonts w:ascii="宋体" w:eastAsia="宋体" w:hAnsi="宋体" w:cs="宋体" w:hint="eastAsia"/>
          <w:color w:val="171717"/>
          <w:kern w:val="0"/>
          <w:sz w:val="22"/>
        </w:rPr>
        <w:t>联系人：                            联系电话：</w:t>
      </w:r>
    </w:p>
    <w:p w:rsidR="00AA3809" w:rsidRDefault="00AA3809"/>
    <w:sectPr w:rsidR="00AA3809" w:rsidSect="00AA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8B9"/>
    <w:rsid w:val="000118B9"/>
    <w:rsid w:val="00040B54"/>
    <w:rsid w:val="00087AC2"/>
    <w:rsid w:val="000C2301"/>
    <w:rsid w:val="00175C74"/>
    <w:rsid w:val="001E3702"/>
    <w:rsid w:val="00246004"/>
    <w:rsid w:val="00321661"/>
    <w:rsid w:val="004077E1"/>
    <w:rsid w:val="004D7070"/>
    <w:rsid w:val="007B350F"/>
    <w:rsid w:val="007C2E99"/>
    <w:rsid w:val="007F163D"/>
    <w:rsid w:val="00813C0F"/>
    <w:rsid w:val="0085236D"/>
    <w:rsid w:val="00A4703A"/>
    <w:rsid w:val="00A65E12"/>
    <w:rsid w:val="00AA3809"/>
    <w:rsid w:val="00B96DD1"/>
    <w:rsid w:val="00BE314E"/>
    <w:rsid w:val="00C83372"/>
    <w:rsid w:val="00C9626E"/>
    <w:rsid w:val="00C9663C"/>
    <w:rsid w:val="00CE572D"/>
    <w:rsid w:val="00D262A3"/>
    <w:rsid w:val="00E94895"/>
    <w:rsid w:val="00EB672A"/>
    <w:rsid w:val="00E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朱俊英</dc:creator>
  <cp:lastModifiedBy>朱俊英</cp:lastModifiedBy>
  <cp:revision>1</cp:revision>
  <dcterms:created xsi:type="dcterms:W3CDTF">2018-07-09T08:02:00Z</dcterms:created>
  <dcterms:modified xsi:type="dcterms:W3CDTF">2018-07-09T08:02:00Z</dcterms:modified>
</cp:coreProperties>
</file>